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E3D8" w14:textId="77777777" w:rsidR="00E02FA3" w:rsidRPr="001A02B8" w:rsidRDefault="00E02FA3" w:rsidP="00E02FA3">
      <w:pPr>
        <w:ind w:right="-828"/>
        <w:rPr>
          <w:rFonts w:ascii="Abadi" w:hAnsi="Abadi" w:cs="Arial"/>
          <w:b/>
          <w:color w:val="FF6600"/>
          <w:sz w:val="23"/>
          <w:szCs w:val="23"/>
        </w:rPr>
      </w:pPr>
      <w:bookmarkStart w:id="0" w:name="_Hlk51167173"/>
    </w:p>
    <w:p w14:paraId="73DA44AE" w14:textId="316886D0" w:rsidR="00E02FA3" w:rsidRDefault="00E02FA3" w:rsidP="00E02FA3">
      <w:pPr>
        <w:pBdr>
          <w:top w:val="single" w:sz="4" w:space="1" w:color="auto"/>
          <w:left w:val="single" w:sz="4" w:space="4" w:color="auto"/>
          <w:bottom w:val="single" w:sz="4" w:space="1" w:color="auto"/>
          <w:right w:val="single" w:sz="4" w:space="4" w:color="auto"/>
        </w:pBdr>
        <w:jc w:val="center"/>
        <w:rPr>
          <w:rFonts w:ascii="Abadi" w:hAnsi="Abadi" w:cstheme="minorHAnsi"/>
          <w:b/>
          <w:sz w:val="36"/>
          <w:szCs w:val="36"/>
        </w:rPr>
      </w:pPr>
      <w:r w:rsidRPr="001A02B8">
        <w:rPr>
          <w:rFonts w:ascii="Abadi" w:hAnsi="Abadi" w:cstheme="minorHAnsi"/>
          <w:b/>
          <w:sz w:val="36"/>
          <w:szCs w:val="36"/>
        </w:rPr>
        <w:t>MANDAT DE REPRESENTATION</w:t>
      </w:r>
    </w:p>
    <w:p w14:paraId="1208B008" w14:textId="36F60426" w:rsidR="0037775B" w:rsidRPr="0037775B" w:rsidRDefault="0037775B" w:rsidP="00E02FA3">
      <w:pPr>
        <w:pBdr>
          <w:top w:val="single" w:sz="4" w:space="1" w:color="auto"/>
          <w:left w:val="single" w:sz="4" w:space="4" w:color="auto"/>
          <w:bottom w:val="single" w:sz="4" w:space="1" w:color="auto"/>
          <w:right w:val="single" w:sz="4" w:space="4" w:color="auto"/>
        </w:pBdr>
        <w:jc w:val="center"/>
        <w:rPr>
          <w:rFonts w:ascii="Abadi" w:hAnsi="Abadi" w:cstheme="minorHAnsi"/>
          <w:b/>
          <w:color w:val="0070C0"/>
          <w:sz w:val="36"/>
          <w:szCs w:val="36"/>
        </w:rPr>
      </w:pPr>
      <w:r w:rsidRPr="0037775B">
        <w:rPr>
          <w:rFonts w:ascii="Abadi" w:hAnsi="Abadi" w:cstheme="minorHAnsi"/>
          <w:b/>
          <w:color w:val="0070C0"/>
          <w:sz w:val="36"/>
          <w:szCs w:val="36"/>
        </w:rPr>
        <w:t xml:space="preserve">Assemblée </w:t>
      </w:r>
      <w:r w:rsidR="006B293F">
        <w:rPr>
          <w:rFonts w:ascii="Abadi" w:hAnsi="Abadi" w:cstheme="minorHAnsi"/>
          <w:b/>
          <w:color w:val="0070C0"/>
          <w:sz w:val="36"/>
          <w:szCs w:val="36"/>
        </w:rPr>
        <w:t>régionale</w:t>
      </w:r>
      <w:r w:rsidRPr="0037775B">
        <w:rPr>
          <w:rFonts w:ascii="Abadi" w:hAnsi="Abadi" w:cstheme="minorHAnsi"/>
          <w:b/>
          <w:color w:val="0070C0"/>
          <w:sz w:val="36"/>
          <w:szCs w:val="36"/>
        </w:rPr>
        <w:t xml:space="preserve"> du </w:t>
      </w:r>
      <w:r w:rsidR="006B293F">
        <w:rPr>
          <w:rFonts w:ascii="Abadi" w:hAnsi="Abadi" w:cstheme="minorHAnsi"/>
          <w:b/>
          <w:color w:val="0070C0"/>
          <w:sz w:val="36"/>
          <w:szCs w:val="36"/>
        </w:rPr>
        <w:t>21</w:t>
      </w:r>
      <w:r w:rsidRPr="0037775B">
        <w:rPr>
          <w:rFonts w:ascii="Abadi" w:hAnsi="Abadi" w:cstheme="minorHAnsi"/>
          <w:b/>
          <w:color w:val="0070C0"/>
          <w:sz w:val="36"/>
          <w:szCs w:val="36"/>
        </w:rPr>
        <w:t xml:space="preserve"> </w:t>
      </w:r>
      <w:r w:rsidR="006B293F">
        <w:rPr>
          <w:rFonts w:ascii="Abadi" w:hAnsi="Abadi" w:cstheme="minorHAnsi"/>
          <w:b/>
          <w:color w:val="0070C0"/>
          <w:sz w:val="36"/>
          <w:szCs w:val="36"/>
        </w:rPr>
        <w:t>avril</w:t>
      </w:r>
      <w:r w:rsidRPr="0037775B">
        <w:rPr>
          <w:rFonts w:ascii="Abadi" w:hAnsi="Abadi" w:cstheme="minorHAnsi"/>
          <w:b/>
          <w:color w:val="0070C0"/>
          <w:sz w:val="36"/>
          <w:szCs w:val="36"/>
        </w:rPr>
        <w:t xml:space="preserve"> 202</w:t>
      </w:r>
      <w:r w:rsidR="006B293F">
        <w:rPr>
          <w:rFonts w:ascii="Abadi" w:hAnsi="Abadi" w:cstheme="minorHAnsi"/>
          <w:b/>
          <w:color w:val="0070C0"/>
          <w:sz w:val="36"/>
          <w:szCs w:val="36"/>
        </w:rPr>
        <w:t>6</w:t>
      </w:r>
    </w:p>
    <w:p w14:paraId="1789BCC7" w14:textId="77777777" w:rsidR="00E02FA3" w:rsidRPr="001A02B8" w:rsidRDefault="00E02FA3" w:rsidP="00E02FA3">
      <w:pPr>
        <w:ind w:right="-828"/>
        <w:rPr>
          <w:rFonts w:ascii="Abadi" w:hAnsi="Abadi" w:cs="Calibri Light"/>
          <w:b/>
          <w:sz w:val="23"/>
          <w:szCs w:val="23"/>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76"/>
        <w:gridCol w:w="425"/>
        <w:gridCol w:w="6089"/>
      </w:tblGrid>
      <w:tr w:rsidR="0037775B" w14:paraId="72A7606B" w14:textId="77777777" w:rsidTr="0037775B">
        <w:tc>
          <w:tcPr>
            <w:tcW w:w="1838" w:type="dxa"/>
          </w:tcPr>
          <w:p w14:paraId="31D514EA" w14:textId="7E8D1472" w:rsidR="0037775B" w:rsidRDefault="0037775B" w:rsidP="00E02FA3">
            <w:pPr>
              <w:ind w:right="-828"/>
              <w:rPr>
                <w:rFonts w:ascii="Abadi" w:hAnsi="Abadi" w:cs="Calibri Light"/>
                <w:b/>
                <w:sz w:val="23"/>
                <w:szCs w:val="23"/>
              </w:rPr>
            </w:pPr>
            <w:r w:rsidRPr="001A02B8">
              <w:rPr>
                <w:rFonts w:ascii="Abadi" w:hAnsi="Abadi" w:cs="Calibri Light"/>
                <w:sz w:val="23"/>
                <w:szCs w:val="23"/>
              </w:rPr>
              <w:t>Je soussigné(e)</w:t>
            </w:r>
          </w:p>
        </w:tc>
        <w:tc>
          <w:tcPr>
            <w:tcW w:w="1701" w:type="dxa"/>
            <w:gridSpan w:val="2"/>
          </w:tcPr>
          <w:p w14:paraId="184F3576" w14:textId="77777777" w:rsidR="0037775B" w:rsidRDefault="0037775B" w:rsidP="00E02FA3">
            <w:pPr>
              <w:ind w:right="-828"/>
              <w:rPr>
                <w:rFonts w:ascii="Abadi" w:hAnsi="Abadi" w:cs="Calibri Light"/>
                <w:b/>
                <w:sz w:val="23"/>
                <w:szCs w:val="23"/>
              </w:rPr>
            </w:pPr>
            <w:r w:rsidRPr="001A02B8">
              <w:rPr>
                <w:rFonts w:ascii="Abadi" w:hAnsi="Abadi" w:cs="Calibri Light"/>
                <w:sz w:val="23"/>
                <w:szCs w:val="23"/>
              </w:rPr>
              <w:fldChar w:fldCharType="begin">
                <w:ffData>
                  <w:name w:val="CaseACocher1"/>
                  <w:enabled/>
                  <w:calcOnExit w:val="0"/>
                  <w:checkBox>
                    <w:sizeAuto/>
                    <w:default w:val="0"/>
                  </w:checkBox>
                </w:ffData>
              </w:fldChar>
            </w:r>
            <w:r w:rsidRPr="001A02B8">
              <w:rPr>
                <w:rFonts w:ascii="Abadi" w:hAnsi="Abadi" w:cs="Calibri Light"/>
                <w:sz w:val="23"/>
                <w:szCs w:val="23"/>
              </w:rPr>
              <w:instrText xml:space="preserve"> FORMCHECKBOX </w:instrText>
            </w:r>
            <w:r w:rsidRPr="001A02B8">
              <w:rPr>
                <w:rFonts w:ascii="Abadi" w:hAnsi="Abadi" w:cs="Calibri Light"/>
                <w:sz w:val="23"/>
                <w:szCs w:val="23"/>
              </w:rPr>
            </w:r>
            <w:r w:rsidRPr="001A02B8">
              <w:rPr>
                <w:rFonts w:ascii="Abadi" w:hAnsi="Abadi" w:cs="Calibri Light"/>
                <w:sz w:val="23"/>
                <w:szCs w:val="23"/>
              </w:rPr>
              <w:fldChar w:fldCharType="separate"/>
            </w:r>
            <w:r w:rsidRPr="001A02B8">
              <w:rPr>
                <w:rFonts w:ascii="Abadi" w:hAnsi="Abadi" w:cs="Calibri Light"/>
                <w:sz w:val="23"/>
                <w:szCs w:val="23"/>
              </w:rPr>
              <w:fldChar w:fldCharType="end"/>
            </w:r>
            <w:r w:rsidRPr="001A02B8">
              <w:rPr>
                <w:rFonts w:ascii="Abadi" w:hAnsi="Abadi" w:cs="Calibri Light"/>
                <w:sz w:val="23"/>
                <w:szCs w:val="23"/>
              </w:rPr>
              <w:t xml:space="preserve"> M. </w:t>
            </w:r>
            <w:r w:rsidRPr="001A02B8">
              <w:rPr>
                <w:rFonts w:ascii="Abadi" w:hAnsi="Abadi" w:cs="Calibri Light"/>
                <w:sz w:val="23"/>
                <w:szCs w:val="23"/>
              </w:rPr>
              <w:fldChar w:fldCharType="begin">
                <w:ffData>
                  <w:name w:val="CaseACocher1"/>
                  <w:enabled/>
                  <w:calcOnExit w:val="0"/>
                  <w:checkBox>
                    <w:sizeAuto/>
                    <w:default w:val="0"/>
                  </w:checkBox>
                </w:ffData>
              </w:fldChar>
            </w:r>
            <w:r w:rsidRPr="001A02B8">
              <w:rPr>
                <w:rFonts w:ascii="Abadi" w:hAnsi="Abadi" w:cs="Calibri Light"/>
                <w:sz w:val="23"/>
                <w:szCs w:val="23"/>
              </w:rPr>
              <w:instrText xml:space="preserve"> FORMCHECKBOX </w:instrText>
            </w:r>
            <w:r w:rsidRPr="001A02B8">
              <w:rPr>
                <w:rFonts w:ascii="Abadi" w:hAnsi="Abadi" w:cs="Calibri Light"/>
                <w:sz w:val="23"/>
                <w:szCs w:val="23"/>
              </w:rPr>
            </w:r>
            <w:r w:rsidRPr="001A02B8">
              <w:rPr>
                <w:rFonts w:ascii="Abadi" w:hAnsi="Abadi" w:cs="Calibri Light"/>
                <w:sz w:val="23"/>
                <w:szCs w:val="23"/>
              </w:rPr>
              <w:fldChar w:fldCharType="separate"/>
            </w:r>
            <w:r w:rsidRPr="001A02B8">
              <w:rPr>
                <w:rFonts w:ascii="Abadi" w:hAnsi="Abadi" w:cs="Calibri Light"/>
                <w:sz w:val="23"/>
                <w:szCs w:val="23"/>
              </w:rPr>
              <w:fldChar w:fldCharType="end"/>
            </w:r>
            <w:r w:rsidRPr="001A02B8">
              <w:rPr>
                <w:rFonts w:ascii="Abadi" w:hAnsi="Abadi" w:cs="Calibri Light"/>
                <w:sz w:val="23"/>
                <w:szCs w:val="23"/>
              </w:rPr>
              <w:t xml:space="preserve"> Mme</w:t>
            </w:r>
          </w:p>
        </w:tc>
        <w:tc>
          <w:tcPr>
            <w:tcW w:w="6089" w:type="dxa"/>
            <w:shd w:val="pct12" w:color="auto" w:fill="auto"/>
          </w:tcPr>
          <w:p w14:paraId="5690234F" w14:textId="6EB45C8B" w:rsidR="0037775B" w:rsidRDefault="0037775B" w:rsidP="00E02FA3">
            <w:pPr>
              <w:ind w:right="-828"/>
              <w:rPr>
                <w:rFonts w:ascii="Abadi" w:hAnsi="Abadi" w:cs="Calibri Light"/>
                <w:b/>
                <w:sz w:val="23"/>
                <w:szCs w:val="23"/>
              </w:rPr>
            </w:pPr>
          </w:p>
        </w:tc>
      </w:tr>
      <w:tr w:rsidR="0037775B" w14:paraId="4987CFE1" w14:textId="77777777" w:rsidTr="0037775B">
        <w:tc>
          <w:tcPr>
            <w:tcW w:w="3114" w:type="dxa"/>
            <w:gridSpan w:val="2"/>
            <w:shd w:val="clear" w:color="auto" w:fill="FFFFFF" w:themeFill="background1"/>
          </w:tcPr>
          <w:p w14:paraId="0918A7F6" w14:textId="77777777" w:rsidR="0037775B" w:rsidRPr="001A02B8" w:rsidRDefault="0037775B" w:rsidP="00E02FA3">
            <w:pPr>
              <w:ind w:right="-828"/>
              <w:rPr>
                <w:rFonts w:ascii="Abadi" w:hAnsi="Abadi" w:cs="Calibri Light"/>
                <w:sz w:val="23"/>
                <w:szCs w:val="23"/>
              </w:rPr>
            </w:pPr>
          </w:p>
        </w:tc>
        <w:tc>
          <w:tcPr>
            <w:tcW w:w="6514" w:type="dxa"/>
            <w:gridSpan w:val="2"/>
            <w:shd w:val="clear" w:color="auto" w:fill="FFFFFF" w:themeFill="background1"/>
          </w:tcPr>
          <w:p w14:paraId="11F044B0" w14:textId="77777777" w:rsidR="0037775B" w:rsidRDefault="0037775B" w:rsidP="00E02FA3">
            <w:pPr>
              <w:ind w:right="-828"/>
              <w:rPr>
                <w:rFonts w:ascii="Abadi" w:hAnsi="Abadi" w:cs="Calibri Light"/>
                <w:b/>
                <w:sz w:val="23"/>
                <w:szCs w:val="23"/>
              </w:rPr>
            </w:pPr>
          </w:p>
        </w:tc>
      </w:tr>
      <w:tr w:rsidR="004819F6" w14:paraId="71C52DE7" w14:textId="77777777" w:rsidTr="0037775B">
        <w:tc>
          <w:tcPr>
            <w:tcW w:w="3114" w:type="dxa"/>
            <w:gridSpan w:val="2"/>
          </w:tcPr>
          <w:p w14:paraId="1A2AD718" w14:textId="486AB95B" w:rsidR="004819F6" w:rsidRDefault="004819F6" w:rsidP="00E02FA3">
            <w:pPr>
              <w:ind w:right="-828"/>
              <w:rPr>
                <w:rFonts w:ascii="Abadi" w:hAnsi="Abadi" w:cs="Calibri Light"/>
                <w:b/>
                <w:sz w:val="23"/>
                <w:szCs w:val="23"/>
              </w:rPr>
            </w:pPr>
            <w:r w:rsidRPr="001A02B8">
              <w:rPr>
                <w:rFonts w:ascii="Abadi" w:hAnsi="Abadi" w:cs="Calibri Light"/>
                <w:sz w:val="23"/>
                <w:szCs w:val="23"/>
              </w:rPr>
              <w:t>Représentant de l’association</w:t>
            </w:r>
          </w:p>
        </w:tc>
        <w:tc>
          <w:tcPr>
            <w:tcW w:w="6514" w:type="dxa"/>
            <w:gridSpan w:val="2"/>
            <w:shd w:val="pct12" w:color="auto" w:fill="auto"/>
          </w:tcPr>
          <w:p w14:paraId="788A6EAF" w14:textId="77777777" w:rsidR="004819F6" w:rsidRDefault="004819F6" w:rsidP="00E02FA3">
            <w:pPr>
              <w:ind w:right="-828"/>
              <w:rPr>
                <w:rFonts w:ascii="Abadi" w:hAnsi="Abadi" w:cs="Calibri Light"/>
                <w:b/>
                <w:sz w:val="23"/>
                <w:szCs w:val="23"/>
              </w:rPr>
            </w:pPr>
          </w:p>
        </w:tc>
      </w:tr>
    </w:tbl>
    <w:p w14:paraId="1A1BD19F" w14:textId="77777777" w:rsidR="00E02FA3" w:rsidRPr="001A02B8" w:rsidRDefault="00E02FA3" w:rsidP="00E02FA3">
      <w:pPr>
        <w:ind w:right="-828"/>
        <w:rPr>
          <w:rFonts w:ascii="Abadi" w:hAnsi="Abadi" w:cs="Calibri Light"/>
          <w:b/>
          <w:sz w:val="23"/>
          <w:szCs w:val="23"/>
        </w:rPr>
      </w:pPr>
    </w:p>
    <w:p w14:paraId="6508EC87" w14:textId="5CA8F5C2" w:rsidR="002B1C4A" w:rsidRDefault="00634CEF" w:rsidP="00634CEF">
      <w:pPr>
        <w:spacing w:line="300" w:lineRule="auto"/>
        <w:jc w:val="both"/>
        <w:rPr>
          <w:rFonts w:ascii="Abadi" w:hAnsi="Abadi" w:cs="Calibri Light"/>
          <w:sz w:val="23"/>
          <w:szCs w:val="23"/>
        </w:rPr>
      </w:pPr>
      <w:r w:rsidRPr="001A02B8">
        <w:rPr>
          <w:rFonts w:ascii="Abadi" w:hAnsi="Abadi" w:cs="Calibri Light"/>
          <w:sz w:val="23"/>
          <w:szCs w:val="23"/>
        </w:rPr>
        <w:t xml:space="preserve">Membre </w:t>
      </w:r>
      <w:r w:rsidR="002B1C4A" w:rsidRPr="001A02B8">
        <w:rPr>
          <w:rFonts w:ascii="Abadi" w:hAnsi="Abadi" w:cs="Calibri Light"/>
          <w:sz w:val="23"/>
          <w:szCs w:val="23"/>
        </w:rPr>
        <w:t xml:space="preserve">de France Assos Santé, </w:t>
      </w:r>
    </w:p>
    <w:p w14:paraId="58E90298" w14:textId="77777777" w:rsidR="004819F6" w:rsidRPr="001A02B8" w:rsidRDefault="004819F6" w:rsidP="00634CEF">
      <w:pPr>
        <w:spacing w:line="300" w:lineRule="auto"/>
        <w:jc w:val="both"/>
        <w:rPr>
          <w:rFonts w:ascii="Abadi" w:hAnsi="Abadi" w:cs="Calibri Light"/>
          <w:sz w:val="23"/>
          <w:szCs w:val="23"/>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84"/>
        <w:gridCol w:w="6514"/>
      </w:tblGrid>
      <w:tr w:rsidR="0037775B" w14:paraId="20AA42BF" w14:textId="77777777" w:rsidTr="0037775B">
        <w:tc>
          <w:tcPr>
            <w:tcW w:w="1129" w:type="dxa"/>
          </w:tcPr>
          <w:p w14:paraId="13B6E52A" w14:textId="5FE8EFEF" w:rsidR="0037775B" w:rsidRDefault="0037775B" w:rsidP="00543DF8">
            <w:pPr>
              <w:ind w:right="-828"/>
              <w:rPr>
                <w:rFonts w:ascii="Abadi" w:hAnsi="Abadi" w:cs="Calibri Light"/>
                <w:b/>
                <w:sz w:val="23"/>
                <w:szCs w:val="23"/>
              </w:rPr>
            </w:pPr>
            <w:bookmarkStart w:id="1" w:name="_Hlk102985911"/>
            <w:r>
              <w:rPr>
                <w:rFonts w:ascii="Abadi" w:hAnsi="Abadi" w:cs="Calibri Light"/>
                <w:sz w:val="23"/>
                <w:szCs w:val="23"/>
              </w:rPr>
              <w:t xml:space="preserve">Donne à </w:t>
            </w:r>
          </w:p>
        </w:tc>
        <w:tc>
          <w:tcPr>
            <w:tcW w:w="1701" w:type="dxa"/>
          </w:tcPr>
          <w:p w14:paraId="039E7D44" w14:textId="77777777" w:rsidR="0037775B" w:rsidRDefault="0037775B" w:rsidP="00543DF8">
            <w:pPr>
              <w:ind w:right="-828"/>
              <w:rPr>
                <w:rFonts w:ascii="Abadi" w:hAnsi="Abadi" w:cs="Calibri Light"/>
                <w:b/>
                <w:sz w:val="23"/>
                <w:szCs w:val="23"/>
              </w:rPr>
            </w:pPr>
            <w:r w:rsidRPr="001A02B8">
              <w:rPr>
                <w:rFonts w:ascii="Abadi" w:hAnsi="Abadi" w:cs="Calibri Light"/>
                <w:sz w:val="23"/>
                <w:szCs w:val="23"/>
              </w:rPr>
              <w:fldChar w:fldCharType="begin">
                <w:ffData>
                  <w:name w:val="CaseACocher1"/>
                  <w:enabled/>
                  <w:calcOnExit w:val="0"/>
                  <w:checkBox>
                    <w:sizeAuto/>
                    <w:default w:val="0"/>
                  </w:checkBox>
                </w:ffData>
              </w:fldChar>
            </w:r>
            <w:r w:rsidRPr="001A02B8">
              <w:rPr>
                <w:rFonts w:ascii="Abadi" w:hAnsi="Abadi" w:cs="Calibri Light"/>
                <w:sz w:val="23"/>
                <w:szCs w:val="23"/>
              </w:rPr>
              <w:instrText xml:space="preserve"> FORMCHECKBOX </w:instrText>
            </w:r>
            <w:r w:rsidRPr="001A02B8">
              <w:rPr>
                <w:rFonts w:ascii="Abadi" w:hAnsi="Abadi" w:cs="Calibri Light"/>
                <w:sz w:val="23"/>
                <w:szCs w:val="23"/>
              </w:rPr>
            </w:r>
            <w:r w:rsidRPr="001A02B8">
              <w:rPr>
                <w:rFonts w:ascii="Abadi" w:hAnsi="Abadi" w:cs="Calibri Light"/>
                <w:sz w:val="23"/>
                <w:szCs w:val="23"/>
              </w:rPr>
              <w:fldChar w:fldCharType="separate"/>
            </w:r>
            <w:r w:rsidRPr="001A02B8">
              <w:rPr>
                <w:rFonts w:ascii="Abadi" w:hAnsi="Abadi" w:cs="Calibri Light"/>
                <w:sz w:val="23"/>
                <w:szCs w:val="23"/>
              </w:rPr>
              <w:fldChar w:fldCharType="end"/>
            </w:r>
            <w:r w:rsidRPr="001A02B8">
              <w:rPr>
                <w:rFonts w:ascii="Abadi" w:hAnsi="Abadi" w:cs="Calibri Light"/>
                <w:sz w:val="23"/>
                <w:szCs w:val="23"/>
              </w:rPr>
              <w:t xml:space="preserve"> M. </w:t>
            </w:r>
            <w:r w:rsidRPr="001A02B8">
              <w:rPr>
                <w:rFonts w:ascii="Abadi" w:hAnsi="Abadi" w:cs="Calibri Light"/>
                <w:sz w:val="23"/>
                <w:szCs w:val="23"/>
              </w:rPr>
              <w:fldChar w:fldCharType="begin">
                <w:ffData>
                  <w:name w:val="CaseACocher1"/>
                  <w:enabled/>
                  <w:calcOnExit w:val="0"/>
                  <w:checkBox>
                    <w:sizeAuto/>
                    <w:default w:val="0"/>
                  </w:checkBox>
                </w:ffData>
              </w:fldChar>
            </w:r>
            <w:r w:rsidRPr="001A02B8">
              <w:rPr>
                <w:rFonts w:ascii="Abadi" w:hAnsi="Abadi" w:cs="Calibri Light"/>
                <w:sz w:val="23"/>
                <w:szCs w:val="23"/>
              </w:rPr>
              <w:instrText xml:space="preserve"> FORMCHECKBOX </w:instrText>
            </w:r>
            <w:r w:rsidRPr="001A02B8">
              <w:rPr>
                <w:rFonts w:ascii="Abadi" w:hAnsi="Abadi" w:cs="Calibri Light"/>
                <w:sz w:val="23"/>
                <w:szCs w:val="23"/>
              </w:rPr>
            </w:r>
            <w:r w:rsidRPr="001A02B8">
              <w:rPr>
                <w:rFonts w:ascii="Abadi" w:hAnsi="Abadi" w:cs="Calibri Light"/>
                <w:sz w:val="23"/>
                <w:szCs w:val="23"/>
              </w:rPr>
              <w:fldChar w:fldCharType="separate"/>
            </w:r>
            <w:r w:rsidRPr="001A02B8">
              <w:rPr>
                <w:rFonts w:ascii="Abadi" w:hAnsi="Abadi" w:cs="Calibri Light"/>
                <w:sz w:val="23"/>
                <w:szCs w:val="23"/>
              </w:rPr>
              <w:fldChar w:fldCharType="end"/>
            </w:r>
            <w:r w:rsidRPr="001A02B8">
              <w:rPr>
                <w:rFonts w:ascii="Abadi" w:hAnsi="Abadi" w:cs="Calibri Light"/>
                <w:sz w:val="23"/>
                <w:szCs w:val="23"/>
              </w:rPr>
              <w:t xml:space="preserve"> Mme</w:t>
            </w:r>
          </w:p>
        </w:tc>
        <w:tc>
          <w:tcPr>
            <w:tcW w:w="6798" w:type="dxa"/>
            <w:gridSpan w:val="2"/>
            <w:shd w:val="pct12" w:color="auto" w:fill="auto"/>
          </w:tcPr>
          <w:p w14:paraId="6A8237F9" w14:textId="514C9FE2" w:rsidR="0037775B" w:rsidRDefault="0037775B" w:rsidP="00543DF8">
            <w:pPr>
              <w:ind w:right="-828"/>
              <w:rPr>
                <w:rFonts w:ascii="Abadi" w:hAnsi="Abadi" w:cs="Calibri Light"/>
                <w:b/>
                <w:sz w:val="23"/>
                <w:szCs w:val="23"/>
              </w:rPr>
            </w:pPr>
          </w:p>
        </w:tc>
      </w:tr>
      <w:tr w:rsidR="0037775B" w14:paraId="7E18C40A" w14:textId="77777777" w:rsidTr="0037775B">
        <w:tc>
          <w:tcPr>
            <w:tcW w:w="3114" w:type="dxa"/>
            <w:gridSpan w:val="3"/>
            <w:shd w:val="clear" w:color="auto" w:fill="FFFFFF" w:themeFill="background1"/>
          </w:tcPr>
          <w:p w14:paraId="353EED9F" w14:textId="77777777" w:rsidR="0037775B" w:rsidRPr="001A02B8" w:rsidRDefault="0037775B" w:rsidP="00543DF8">
            <w:pPr>
              <w:ind w:right="-828"/>
              <w:rPr>
                <w:rFonts w:ascii="Abadi" w:hAnsi="Abadi" w:cs="Calibri Light"/>
                <w:sz w:val="23"/>
                <w:szCs w:val="23"/>
              </w:rPr>
            </w:pPr>
          </w:p>
        </w:tc>
        <w:tc>
          <w:tcPr>
            <w:tcW w:w="6514" w:type="dxa"/>
            <w:shd w:val="clear" w:color="auto" w:fill="FFFFFF" w:themeFill="background1"/>
          </w:tcPr>
          <w:p w14:paraId="4A2EBD16" w14:textId="77777777" w:rsidR="0037775B" w:rsidRDefault="0037775B" w:rsidP="00543DF8">
            <w:pPr>
              <w:ind w:right="-828"/>
              <w:rPr>
                <w:rFonts w:ascii="Abadi" w:hAnsi="Abadi" w:cs="Calibri Light"/>
                <w:b/>
                <w:sz w:val="23"/>
                <w:szCs w:val="23"/>
              </w:rPr>
            </w:pPr>
          </w:p>
        </w:tc>
      </w:tr>
      <w:tr w:rsidR="004819F6" w14:paraId="446E75C6" w14:textId="77777777" w:rsidTr="0037775B">
        <w:tc>
          <w:tcPr>
            <w:tcW w:w="3114" w:type="dxa"/>
            <w:gridSpan w:val="3"/>
          </w:tcPr>
          <w:p w14:paraId="3ECF5375" w14:textId="77777777" w:rsidR="004819F6" w:rsidRDefault="004819F6" w:rsidP="00543DF8">
            <w:pPr>
              <w:ind w:right="-828"/>
              <w:rPr>
                <w:rFonts w:ascii="Abadi" w:hAnsi="Abadi" w:cs="Calibri Light"/>
                <w:b/>
                <w:sz w:val="23"/>
                <w:szCs w:val="23"/>
              </w:rPr>
            </w:pPr>
            <w:r w:rsidRPr="001A02B8">
              <w:rPr>
                <w:rFonts w:ascii="Abadi" w:hAnsi="Abadi" w:cs="Calibri Light"/>
                <w:sz w:val="23"/>
                <w:szCs w:val="23"/>
              </w:rPr>
              <w:t>Représentant de l’association</w:t>
            </w:r>
          </w:p>
        </w:tc>
        <w:tc>
          <w:tcPr>
            <w:tcW w:w="6514" w:type="dxa"/>
            <w:shd w:val="pct12" w:color="auto" w:fill="auto"/>
          </w:tcPr>
          <w:p w14:paraId="32C18094" w14:textId="77777777" w:rsidR="004819F6" w:rsidRDefault="004819F6" w:rsidP="00543DF8">
            <w:pPr>
              <w:ind w:right="-828"/>
              <w:rPr>
                <w:rFonts w:ascii="Abadi" w:hAnsi="Abadi" w:cs="Calibri Light"/>
                <w:b/>
                <w:sz w:val="23"/>
                <w:szCs w:val="23"/>
              </w:rPr>
            </w:pPr>
          </w:p>
        </w:tc>
      </w:tr>
      <w:bookmarkEnd w:id="1"/>
    </w:tbl>
    <w:p w14:paraId="75F4CAC1" w14:textId="77777777" w:rsidR="002B1C4A" w:rsidRPr="001A02B8" w:rsidRDefault="002B1C4A" w:rsidP="00634CEF">
      <w:pPr>
        <w:spacing w:line="300" w:lineRule="auto"/>
        <w:jc w:val="both"/>
        <w:rPr>
          <w:rFonts w:ascii="Abadi" w:hAnsi="Abadi" w:cs="Calibri Light"/>
          <w:sz w:val="23"/>
          <w:szCs w:val="23"/>
        </w:rPr>
      </w:pPr>
    </w:p>
    <w:p w14:paraId="62112A1A" w14:textId="1709F382" w:rsidR="002B1C4A" w:rsidRPr="001A02B8" w:rsidRDefault="002B1C4A" w:rsidP="00634CEF">
      <w:pPr>
        <w:spacing w:line="300" w:lineRule="auto"/>
        <w:jc w:val="both"/>
        <w:rPr>
          <w:rFonts w:ascii="Abadi" w:hAnsi="Abadi" w:cs="Calibri Light"/>
          <w:sz w:val="23"/>
          <w:szCs w:val="23"/>
        </w:rPr>
      </w:pPr>
      <w:r w:rsidRPr="001A02B8">
        <w:rPr>
          <w:rFonts w:ascii="Abadi" w:hAnsi="Abadi" w:cs="Calibri Light"/>
          <w:sz w:val="23"/>
          <w:szCs w:val="23"/>
        </w:rPr>
        <w:t xml:space="preserve">tous pouvoirs à l’effet de me représenter lors </w:t>
      </w:r>
      <w:r w:rsidR="00634CEF" w:rsidRPr="001A02B8">
        <w:rPr>
          <w:rFonts w:ascii="Abadi" w:hAnsi="Abadi" w:cs="Calibri Light"/>
          <w:b/>
          <w:bCs/>
          <w:sz w:val="23"/>
          <w:szCs w:val="23"/>
        </w:rPr>
        <w:t xml:space="preserve">de l’Assemblée </w:t>
      </w:r>
      <w:r w:rsidR="006B293F">
        <w:rPr>
          <w:rFonts w:ascii="Abadi" w:hAnsi="Abadi" w:cs="Calibri Light"/>
          <w:b/>
          <w:bCs/>
          <w:sz w:val="23"/>
          <w:szCs w:val="23"/>
        </w:rPr>
        <w:t>Régionale</w:t>
      </w:r>
      <w:r w:rsidR="00634CEF" w:rsidRPr="001A02B8">
        <w:rPr>
          <w:rFonts w:ascii="Abadi" w:hAnsi="Abadi" w:cs="Calibri Light"/>
          <w:b/>
          <w:bCs/>
          <w:sz w:val="23"/>
          <w:szCs w:val="23"/>
        </w:rPr>
        <w:t xml:space="preserve"> du</w:t>
      </w:r>
      <w:r w:rsidR="009F7812" w:rsidRPr="001A02B8">
        <w:rPr>
          <w:rFonts w:ascii="Abadi" w:hAnsi="Abadi" w:cs="Calibri Light"/>
          <w:b/>
          <w:bCs/>
          <w:sz w:val="23"/>
          <w:szCs w:val="23"/>
        </w:rPr>
        <w:t xml:space="preserve"> </w:t>
      </w:r>
      <w:r w:rsidR="006B293F">
        <w:rPr>
          <w:rFonts w:ascii="Abadi" w:hAnsi="Abadi" w:cs="Calibri Light"/>
          <w:b/>
          <w:bCs/>
          <w:sz w:val="23"/>
          <w:szCs w:val="23"/>
        </w:rPr>
        <w:t>21</w:t>
      </w:r>
      <w:r w:rsidR="004819F6">
        <w:rPr>
          <w:rFonts w:ascii="Abadi" w:hAnsi="Abadi" w:cs="Calibri Light"/>
          <w:b/>
          <w:bCs/>
          <w:sz w:val="23"/>
          <w:szCs w:val="23"/>
        </w:rPr>
        <w:t xml:space="preserve"> </w:t>
      </w:r>
      <w:r w:rsidR="006B293F">
        <w:rPr>
          <w:rFonts w:ascii="Abadi" w:hAnsi="Abadi" w:cs="Calibri Light"/>
          <w:b/>
          <w:bCs/>
          <w:sz w:val="23"/>
          <w:szCs w:val="23"/>
        </w:rPr>
        <w:t>avril</w:t>
      </w:r>
      <w:r w:rsidR="004819F6">
        <w:rPr>
          <w:rFonts w:ascii="Abadi" w:hAnsi="Abadi" w:cs="Calibri Light"/>
          <w:b/>
          <w:bCs/>
          <w:sz w:val="23"/>
          <w:szCs w:val="23"/>
        </w:rPr>
        <w:t xml:space="preserve"> 202</w:t>
      </w:r>
      <w:r w:rsidR="006B293F">
        <w:rPr>
          <w:rFonts w:ascii="Abadi" w:hAnsi="Abadi" w:cs="Calibri Light"/>
          <w:b/>
          <w:bCs/>
          <w:sz w:val="23"/>
          <w:szCs w:val="23"/>
        </w:rPr>
        <w:t>6</w:t>
      </w:r>
      <w:r w:rsidR="004819F6">
        <w:rPr>
          <w:rFonts w:ascii="Abadi" w:hAnsi="Abadi" w:cs="Calibri Light"/>
          <w:b/>
          <w:bCs/>
          <w:sz w:val="23"/>
          <w:szCs w:val="23"/>
        </w:rPr>
        <w:t>.</w:t>
      </w:r>
    </w:p>
    <w:p w14:paraId="7777A04A" w14:textId="77777777" w:rsidR="002B1C4A" w:rsidRPr="001A02B8" w:rsidRDefault="002B1C4A" w:rsidP="00634CEF">
      <w:pPr>
        <w:spacing w:line="300" w:lineRule="auto"/>
        <w:jc w:val="both"/>
        <w:rPr>
          <w:rFonts w:ascii="Abadi" w:hAnsi="Abadi" w:cs="Calibri Light"/>
          <w:sz w:val="23"/>
          <w:szCs w:val="23"/>
        </w:rPr>
      </w:pPr>
    </w:p>
    <w:p w14:paraId="478910F2" w14:textId="434D2EC5" w:rsidR="002B1C4A" w:rsidRPr="001A02B8" w:rsidRDefault="002B1C4A" w:rsidP="00634CEF">
      <w:pPr>
        <w:spacing w:line="300" w:lineRule="auto"/>
        <w:jc w:val="both"/>
        <w:rPr>
          <w:rFonts w:ascii="Abadi" w:hAnsi="Abadi" w:cs="Calibri Light"/>
          <w:sz w:val="23"/>
          <w:szCs w:val="23"/>
        </w:rPr>
      </w:pPr>
      <w:r w:rsidRPr="001A02B8">
        <w:rPr>
          <w:rFonts w:ascii="Abadi" w:hAnsi="Abadi" w:cs="Calibri Light"/>
          <w:sz w:val="23"/>
          <w:szCs w:val="23"/>
        </w:rPr>
        <w:t xml:space="preserve">Cette délégation de pouvoirs vaut pour l’ensemble des points fixés à l’ordre du jour, tels qu’ils figurent dans la convocation, et quelles que soient les différentes questions annexes abordées. </w:t>
      </w:r>
    </w:p>
    <w:p w14:paraId="03080706" w14:textId="77777777" w:rsidR="002B1C4A" w:rsidRPr="001A02B8" w:rsidRDefault="002B1C4A" w:rsidP="00634CEF">
      <w:pPr>
        <w:spacing w:line="300" w:lineRule="auto"/>
        <w:jc w:val="both"/>
        <w:rPr>
          <w:rFonts w:ascii="Abadi" w:hAnsi="Abadi" w:cs="Calibri Light"/>
          <w:sz w:val="23"/>
          <w:szCs w:val="23"/>
        </w:rPr>
      </w:pPr>
    </w:p>
    <w:p w14:paraId="705BE429" w14:textId="7AC3B886" w:rsidR="002B1C4A" w:rsidRPr="001A02B8" w:rsidRDefault="002B1C4A" w:rsidP="00634CEF">
      <w:pPr>
        <w:spacing w:line="300" w:lineRule="auto"/>
        <w:jc w:val="both"/>
        <w:rPr>
          <w:rFonts w:ascii="Abadi" w:hAnsi="Abadi" w:cs="Calibri Light"/>
          <w:sz w:val="23"/>
          <w:szCs w:val="23"/>
        </w:rPr>
      </w:pPr>
      <w:r w:rsidRPr="001A02B8">
        <w:rPr>
          <w:rFonts w:ascii="Abadi" w:hAnsi="Abadi" w:cs="Calibri Light"/>
          <w:sz w:val="23"/>
          <w:szCs w:val="23"/>
        </w:rPr>
        <w:t xml:space="preserve">Au titre du présent mandat, le mandataire disposera de toute latitude pour participer aux votes ou représenter ma candidature, en mon nom et qualité, et dans un sens conforme aux instructions préalablement données. </w:t>
      </w:r>
    </w:p>
    <w:p w14:paraId="418AD6B4" w14:textId="77777777" w:rsidR="002B1C4A" w:rsidRPr="001A02B8" w:rsidRDefault="002B1C4A" w:rsidP="00634CEF">
      <w:pPr>
        <w:spacing w:line="300" w:lineRule="auto"/>
        <w:jc w:val="both"/>
        <w:rPr>
          <w:rFonts w:ascii="Abadi" w:hAnsi="Abadi" w:cs="Calibri Light"/>
          <w:sz w:val="23"/>
          <w:szCs w:val="23"/>
        </w:rPr>
      </w:pPr>
    </w:p>
    <w:p w14:paraId="25212660" w14:textId="10CAE728" w:rsidR="00E02FA3" w:rsidRDefault="002B1C4A" w:rsidP="00634CEF">
      <w:pPr>
        <w:spacing w:line="300" w:lineRule="auto"/>
        <w:jc w:val="both"/>
        <w:rPr>
          <w:rFonts w:ascii="Abadi" w:hAnsi="Abadi" w:cs="Calibri Light"/>
          <w:sz w:val="23"/>
          <w:szCs w:val="23"/>
        </w:rPr>
      </w:pPr>
      <w:r w:rsidRPr="001A02B8">
        <w:rPr>
          <w:rFonts w:ascii="Abadi" w:hAnsi="Abadi" w:cs="Calibri Light"/>
          <w:sz w:val="23"/>
          <w:szCs w:val="23"/>
        </w:rPr>
        <w:t>Pour faire valoir ce que de droit</w:t>
      </w:r>
      <w:r w:rsidR="00995E86">
        <w:rPr>
          <w:rFonts w:ascii="Abadi" w:hAnsi="Abadi" w:cs="Calibri Light"/>
          <w:sz w:val="23"/>
          <w:szCs w:val="23"/>
        </w:rPr>
        <w:t>,</w:t>
      </w:r>
    </w:p>
    <w:p w14:paraId="5312A3AD" w14:textId="77777777" w:rsidR="004819F6" w:rsidRPr="001A02B8" w:rsidRDefault="004819F6" w:rsidP="00634CEF">
      <w:pPr>
        <w:spacing w:line="300" w:lineRule="auto"/>
        <w:jc w:val="both"/>
        <w:rPr>
          <w:rFonts w:ascii="Abadi" w:hAnsi="Abadi" w:cs="Calibri Light"/>
          <w:sz w:val="23"/>
          <w:szCs w:val="23"/>
        </w:rPr>
      </w:pPr>
    </w:p>
    <w:tbl>
      <w:tblPr>
        <w:tblStyle w:val="Grilledutableau"/>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567"/>
        <w:gridCol w:w="466"/>
        <w:gridCol w:w="2384"/>
        <w:gridCol w:w="800"/>
      </w:tblGrid>
      <w:tr w:rsidR="004819F6" w14:paraId="2510E8E2" w14:textId="77777777" w:rsidTr="004819F6">
        <w:tc>
          <w:tcPr>
            <w:tcW w:w="421" w:type="dxa"/>
          </w:tcPr>
          <w:p w14:paraId="6629C77B" w14:textId="0677076A" w:rsidR="004819F6" w:rsidRDefault="004819F6" w:rsidP="00543DF8">
            <w:pPr>
              <w:ind w:right="-828"/>
              <w:rPr>
                <w:rFonts w:ascii="Abadi" w:hAnsi="Abadi" w:cs="Calibri Light"/>
                <w:b/>
                <w:sz w:val="23"/>
                <w:szCs w:val="23"/>
              </w:rPr>
            </w:pPr>
            <w:r>
              <w:rPr>
                <w:rFonts w:ascii="Abadi" w:hAnsi="Abadi" w:cs="Calibri Light"/>
                <w:sz w:val="23"/>
                <w:szCs w:val="23"/>
              </w:rPr>
              <w:t xml:space="preserve">A </w:t>
            </w:r>
          </w:p>
        </w:tc>
        <w:tc>
          <w:tcPr>
            <w:tcW w:w="5635" w:type="dxa"/>
            <w:shd w:val="pct12" w:color="auto" w:fill="auto"/>
          </w:tcPr>
          <w:p w14:paraId="2598B4DF" w14:textId="77777777" w:rsidR="004819F6" w:rsidRDefault="004819F6" w:rsidP="00543DF8">
            <w:pPr>
              <w:ind w:right="-828"/>
              <w:rPr>
                <w:rFonts w:ascii="Abadi" w:hAnsi="Abadi" w:cs="Calibri Light"/>
                <w:b/>
                <w:sz w:val="23"/>
                <w:szCs w:val="23"/>
              </w:rPr>
            </w:pPr>
          </w:p>
        </w:tc>
        <w:tc>
          <w:tcPr>
            <w:tcW w:w="459" w:type="dxa"/>
          </w:tcPr>
          <w:p w14:paraId="6E5F996A" w14:textId="1DDBEC79" w:rsidR="004819F6" w:rsidRDefault="004819F6" w:rsidP="00543DF8">
            <w:pPr>
              <w:ind w:right="-828"/>
              <w:rPr>
                <w:rFonts w:ascii="Abadi" w:hAnsi="Abadi" w:cs="Calibri Light"/>
                <w:b/>
                <w:sz w:val="23"/>
                <w:szCs w:val="23"/>
              </w:rPr>
            </w:pPr>
            <w:r>
              <w:rPr>
                <w:rFonts w:ascii="Abadi" w:hAnsi="Abadi" w:cs="Calibri Light"/>
                <w:b/>
                <w:sz w:val="23"/>
                <w:szCs w:val="23"/>
              </w:rPr>
              <w:t xml:space="preserve">Le </w:t>
            </w:r>
          </w:p>
        </w:tc>
        <w:tc>
          <w:tcPr>
            <w:tcW w:w="2411" w:type="dxa"/>
            <w:shd w:val="pct12" w:color="auto" w:fill="auto"/>
          </w:tcPr>
          <w:p w14:paraId="2B5F3005" w14:textId="77777777" w:rsidR="004819F6" w:rsidRDefault="004819F6" w:rsidP="00543DF8">
            <w:pPr>
              <w:ind w:right="-828"/>
              <w:rPr>
                <w:rFonts w:ascii="Abadi" w:hAnsi="Abadi" w:cs="Calibri Light"/>
                <w:b/>
                <w:sz w:val="23"/>
                <w:szCs w:val="23"/>
              </w:rPr>
            </w:pPr>
          </w:p>
        </w:tc>
        <w:tc>
          <w:tcPr>
            <w:tcW w:w="711" w:type="dxa"/>
          </w:tcPr>
          <w:p w14:paraId="6BD6A8A6" w14:textId="005C61AD" w:rsidR="003A0B22" w:rsidRDefault="003A0B22" w:rsidP="003A0B22">
            <w:pPr>
              <w:ind w:right="-828"/>
              <w:rPr>
                <w:rFonts w:ascii="Abadi" w:hAnsi="Abadi" w:cs="Calibri Light"/>
                <w:b/>
                <w:sz w:val="23"/>
                <w:szCs w:val="23"/>
              </w:rPr>
            </w:pPr>
            <w:r>
              <w:rPr>
                <w:rFonts w:ascii="Abadi" w:hAnsi="Abadi" w:cs="Calibri Light"/>
                <w:b/>
                <w:sz w:val="23"/>
                <w:szCs w:val="23"/>
              </w:rPr>
              <w:t>202</w:t>
            </w:r>
            <w:r w:rsidR="006B293F">
              <w:rPr>
                <w:rFonts w:ascii="Abadi" w:hAnsi="Abadi" w:cs="Calibri Light"/>
                <w:b/>
                <w:sz w:val="23"/>
                <w:szCs w:val="23"/>
              </w:rPr>
              <w:t>6</w:t>
            </w:r>
          </w:p>
        </w:tc>
      </w:tr>
    </w:tbl>
    <w:p w14:paraId="2EA96A1D" w14:textId="77777777" w:rsidR="00634CEF" w:rsidRPr="001A02B8" w:rsidRDefault="00634CEF" w:rsidP="00634CEF">
      <w:pPr>
        <w:spacing w:line="300" w:lineRule="auto"/>
        <w:jc w:val="both"/>
        <w:rPr>
          <w:rFonts w:ascii="Abadi" w:hAnsi="Abadi" w:cs="Calibri Light"/>
          <w:sz w:val="23"/>
          <w:szCs w:val="23"/>
        </w:rPr>
      </w:pPr>
    </w:p>
    <w:p w14:paraId="5A6367B6" w14:textId="77777777" w:rsidR="002B1C4A" w:rsidRPr="001A02B8" w:rsidRDefault="002B1C4A" w:rsidP="00E02FA3">
      <w:pPr>
        <w:spacing w:line="360" w:lineRule="auto"/>
        <w:jc w:val="both"/>
        <w:rPr>
          <w:rFonts w:ascii="Abadi" w:hAnsi="Abadi" w:cs="Calibri Light"/>
          <w:sz w:val="23"/>
          <w:szCs w:val="23"/>
        </w:rPr>
      </w:pPr>
    </w:p>
    <w:tbl>
      <w:tblPr>
        <w:tblStyle w:val="Grilledutableau"/>
        <w:tblpPr w:leftFromText="141" w:rightFromText="141" w:vertAnchor="text" w:horzAnchor="margin" w:tblpXSpec="center"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tblGrid>
      <w:tr w:rsidR="00EA6BB5" w:rsidRPr="001A02B8" w14:paraId="240CD0CC" w14:textId="77777777" w:rsidTr="0037775B">
        <w:trPr>
          <w:trHeight w:val="995"/>
        </w:trPr>
        <w:tc>
          <w:tcPr>
            <w:tcW w:w="4536" w:type="dxa"/>
            <w:vAlign w:val="center"/>
          </w:tcPr>
          <w:p w14:paraId="31AE5410" w14:textId="11D8F8C3" w:rsidR="00EA6BB5" w:rsidRPr="001A02B8" w:rsidRDefault="00EA6BB5" w:rsidP="00B00308">
            <w:pPr>
              <w:jc w:val="center"/>
              <w:rPr>
                <w:rFonts w:ascii="Abadi" w:hAnsi="Abadi" w:cs="Calibri Light"/>
                <w:b/>
                <w:bCs/>
                <w:sz w:val="23"/>
                <w:szCs w:val="23"/>
              </w:rPr>
            </w:pPr>
            <w:r>
              <w:rPr>
                <w:rFonts w:ascii="Abadi" w:hAnsi="Abadi" w:cs="Calibri Light"/>
                <w:b/>
                <w:bCs/>
                <w:sz w:val="23"/>
                <w:szCs w:val="23"/>
              </w:rPr>
              <w:t>Le</w:t>
            </w:r>
            <w:r w:rsidRPr="001A02B8">
              <w:rPr>
                <w:rFonts w:ascii="Abadi" w:hAnsi="Abadi" w:cs="Calibri Light"/>
                <w:b/>
                <w:bCs/>
                <w:sz w:val="23"/>
                <w:szCs w:val="23"/>
              </w:rPr>
              <w:t xml:space="preserve"> mandant</w:t>
            </w:r>
          </w:p>
          <w:p w14:paraId="07DBC454" w14:textId="77777777" w:rsidR="00EA6BB5" w:rsidRPr="001A02B8" w:rsidRDefault="00EA6BB5" w:rsidP="00B00308">
            <w:pPr>
              <w:jc w:val="center"/>
              <w:rPr>
                <w:rFonts w:ascii="Abadi" w:hAnsi="Abadi" w:cs="Calibri Light"/>
                <w:i/>
                <w:iCs/>
                <w:sz w:val="23"/>
                <w:szCs w:val="23"/>
              </w:rPr>
            </w:pPr>
            <w:r w:rsidRPr="001A02B8">
              <w:rPr>
                <w:rFonts w:ascii="Abadi" w:hAnsi="Abadi" w:cs="Calibri Light"/>
                <w:i/>
                <w:iCs/>
                <w:sz w:val="23"/>
                <w:szCs w:val="23"/>
              </w:rPr>
              <w:t>Signature</w:t>
            </w:r>
          </w:p>
        </w:tc>
        <w:tc>
          <w:tcPr>
            <w:tcW w:w="284" w:type="dxa"/>
            <w:shd w:val="clear" w:color="auto" w:fill="FFFFFF" w:themeFill="background1"/>
          </w:tcPr>
          <w:p w14:paraId="75B6A968" w14:textId="77777777" w:rsidR="00EA6BB5" w:rsidRPr="001A02B8" w:rsidRDefault="00EA6BB5" w:rsidP="00B00308">
            <w:pPr>
              <w:jc w:val="center"/>
              <w:rPr>
                <w:rFonts w:ascii="Abadi" w:hAnsi="Abadi" w:cs="Calibri Light"/>
                <w:b/>
                <w:bCs/>
                <w:sz w:val="23"/>
                <w:szCs w:val="23"/>
              </w:rPr>
            </w:pPr>
          </w:p>
        </w:tc>
      </w:tr>
      <w:tr w:rsidR="00EA6BB5" w:rsidRPr="001A02B8" w14:paraId="6C3DC658" w14:textId="77777777" w:rsidTr="0037775B">
        <w:tc>
          <w:tcPr>
            <w:tcW w:w="4536" w:type="dxa"/>
            <w:shd w:val="pct12" w:color="auto" w:fill="auto"/>
          </w:tcPr>
          <w:p w14:paraId="6D610280" w14:textId="77777777" w:rsidR="00EA6BB5" w:rsidRDefault="00EA6BB5" w:rsidP="00B00308">
            <w:pPr>
              <w:jc w:val="center"/>
              <w:rPr>
                <w:rFonts w:ascii="Abadi" w:hAnsi="Abadi" w:cs="Calibri Light"/>
                <w:b/>
                <w:bCs/>
                <w:sz w:val="23"/>
                <w:szCs w:val="23"/>
              </w:rPr>
            </w:pPr>
          </w:p>
          <w:p w14:paraId="377F9386" w14:textId="77777777" w:rsidR="00EA6BB5" w:rsidRDefault="00EA6BB5" w:rsidP="00B00308">
            <w:pPr>
              <w:jc w:val="center"/>
              <w:rPr>
                <w:rFonts w:ascii="Abadi" w:hAnsi="Abadi" w:cs="Calibri Light"/>
                <w:b/>
                <w:bCs/>
                <w:sz w:val="23"/>
                <w:szCs w:val="23"/>
              </w:rPr>
            </w:pPr>
          </w:p>
          <w:p w14:paraId="48D4C439" w14:textId="77777777" w:rsidR="00EA6BB5" w:rsidRDefault="00EA6BB5" w:rsidP="00B00308">
            <w:pPr>
              <w:jc w:val="center"/>
              <w:rPr>
                <w:rFonts w:ascii="Abadi" w:hAnsi="Abadi" w:cs="Calibri Light"/>
                <w:b/>
                <w:bCs/>
                <w:sz w:val="23"/>
                <w:szCs w:val="23"/>
              </w:rPr>
            </w:pPr>
          </w:p>
          <w:p w14:paraId="1CA0FA22" w14:textId="77777777" w:rsidR="00EA6BB5" w:rsidRDefault="00EA6BB5" w:rsidP="00B00308">
            <w:pPr>
              <w:jc w:val="center"/>
              <w:rPr>
                <w:rFonts w:ascii="Abadi" w:hAnsi="Abadi" w:cs="Calibri Light"/>
                <w:b/>
                <w:bCs/>
                <w:sz w:val="23"/>
                <w:szCs w:val="23"/>
              </w:rPr>
            </w:pPr>
          </w:p>
          <w:p w14:paraId="6D514478" w14:textId="77777777" w:rsidR="00EA6BB5" w:rsidRDefault="00EA6BB5" w:rsidP="00B00308">
            <w:pPr>
              <w:jc w:val="center"/>
              <w:rPr>
                <w:rFonts w:ascii="Abadi" w:hAnsi="Abadi" w:cs="Calibri Light"/>
                <w:b/>
                <w:bCs/>
                <w:sz w:val="23"/>
                <w:szCs w:val="23"/>
              </w:rPr>
            </w:pPr>
          </w:p>
          <w:p w14:paraId="1E7A593E" w14:textId="77777777" w:rsidR="00EA6BB5" w:rsidRDefault="00EA6BB5" w:rsidP="00B00308">
            <w:pPr>
              <w:jc w:val="center"/>
              <w:rPr>
                <w:rFonts w:ascii="Abadi" w:hAnsi="Abadi" w:cs="Calibri Light"/>
                <w:b/>
                <w:bCs/>
                <w:sz w:val="23"/>
                <w:szCs w:val="23"/>
              </w:rPr>
            </w:pPr>
          </w:p>
          <w:p w14:paraId="5EAE16BB" w14:textId="77777777" w:rsidR="00EA6BB5" w:rsidRDefault="00EA6BB5" w:rsidP="00B00308">
            <w:pPr>
              <w:jc w:val="center"/>
              <w:rPr>
                <w:rFonts w:ascii="Abadi" w:hAnsi="Abadi" w:cs="Calibri Light"/>
                <w:b/>
                <w:bCs/>
                <w:sz w:val="23"/>
                <w:szCs w:val="23"/>
              </w:rPr>
            </w:pPr>
          </w:p>
          <w:p w14:paraId="22AC57BC" w14:textId="56BE541F" w:rsidR="00EA6BB5" w:rsidRPr="001A02B8" w:rsidRDefault="00EA6BB5" w:rsidP="00B00308">
            <w:pPr>
              <w:jc w:val="center"/>
              <w:rPr>
                <w:rFonts w:ascii="Abadi" w:hAnsi="Abadi" w:cs="Calibri Light"/>
                <w:b/>
                <w:bCs/>
                <w:sz w:val="23"/>
                <w:szCs w:val="23"/>
              </w:rPr>
            </w:pPr>
          </w:p>
        </w:tc>
        <w:tc>
          <w:tcPr>
            <w:tcW w:w="284" w:type="dxa"/>
            <w:shd w:val="clear" w:color="auto" w:fill="FFFFFF" w:themeFill="background1"/>
          </w:tcPr>
          <w:p w14:paraId="0DC06B4E" w14:textId="77777777" w:rsidR="00EA6BB5" w:rsidRDefault="00EA6BB5" w:rsidP="00B00308">
            <w:pPr>
              <w:jc w:val="center"/>
              <w:rPr>
                <w:rFonts w:ascii="Abadi" w:hAnsi="Abadi" w:cs="Calibri Light"/>
                <w:b/>
                <w:bCs/>
                <w:sz w:val="23"/>
                <w:szCs w:val="23"/>
              </w:rPr>
            </w:pPr>
          </w:p>
        </w:tc>
      </w:tr>
      <w:bookmarkEnd w:id="0"/>
    </w:tbl>
    <w:p w14:paraId="76DF8058" w14:textId="77777777" w:rsidR="00653D5C" w:rsidRPr="00D779AA" w:rsidRDefault="00653D5C" w:rsidP="002B1C4A">
      <w:pPr>
        <w:pStyle w:val="Pieddepage"/>
        <w:ind w:left="284" w:right="827"/>
        <w:rPr>
          <w:rFonts w:ascii="Arial" w:hAnsi="Arial" w:cs="Arial"/>
          <w:sz w:val="23"/>
          <w:szCs w:val="23"/>
          <w:lang w:val="fr-FR" w:eastAsia="fr-FR"/>
        </w:rPr>
      </w:pPr>
    </w:p>
    <w:sectPr w:rsidR="00653D5C" w:rsidRPr="00D779AA" w:rsidSect="00EB1377">
      <w:headerReference w:type="first" r:id="rId7"/>
      <w:footerReference w:type="first" r:id="rId8"/>
      <w:pgSz w:w="11906" w:h="16838" w:code="9"/>
      <w:pgMar w:top="1134" w:right="1134" w:bottom="993" w:left="1134" w:header="567" w:footer="0" w:gutter="0"/>
      <w:paperSrc w:first="278" w:other="27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EEE7" w14:textId="77777777" w:rsidR="001514C1" w:rsidRDefault="001514C1">
      <w:r>
        <w:separator/>
      </w:r>
    </w:p>
  </w:endnote>
  <w:endnote w:type="continuationSeparator" w:id="0">
    <w:p w14:paraId="1CAD7CA2" w14:textId="77777777" w:rsidR="001514C1" w:rsidRDefault="001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CF3" w14:textId="77777777" w:rsidR="00EB1377" w:rsidRPr="008F1A34" w:rsidRDefault="00EB1377" w:rsidP="00EB1377">
    <w:pPr>
      <w:pStyle w:val="Pieddepage"/>
      <w:ind w:left="284" w:right="827"/>
      <w:jc w:val="center"/>
      <w:rPr>
        <w:rFonts w:ascii="Arial" w:hAnsi="Arial" w:cs="Arial"/>
        <w:sz w:val="16"/>
        <w:szCs w:val="16"/>
        <w:lang w:val="fr-FR" w:eastAsia="fr-FR"/>
      </w:rPr>
    </w:pPr>
    <w:r w:rsidRPr="008F1A34">
      <w:rPr>
        <w:rFonts w:ascii="Arial" w:hAnsi="Arial" w:cs="Arial"/>
        <w:sz w:val="16"/>
        <w:szCs w:val="16"/>
        <w:lang w:val="fr-FR" w:eastAsia="fr-FR"/>
      </w:rPr>
      <w:t>UNAASS Arrêté du 24 avril 2017</w:t>
    </w:r>
  </w:p>
  <w:p w14:paraId="5B8C697B" w14:textId="77777777" w:rsidR="00EB1377" w:rsidRDefault="00EB1377" w:rsidP="00EB1377">
    <w:pPr>
      <w:pStyle w:val="Pieddepage"/>
      <w:ind w:left="284" w:right="827"/>
      <w:jc w:val="center"/>
      <w:rPr>
        <w:rFonts w:ascii="Arial" w:hAnsi="Arial" w:cs="Arial"/>
        <w:sz w:val="16"/>
        <w:szCs w:val="16"/>
        <w:lang w:val="fr-FR" w:eastAsia="fr-FR"/>
      </w:rPr>
    </w:pPr>
    <w:r w:rsidRPr="008F1A34">
      <w:rPr>
        <w:rFonts w:ascii="Arial" w:hAnsi="Arial" w:cs="Arial"/>
        <w:sz w:val="16"/>
        <w:szCs w:val="16"/>
        <w:lang w:val="fr-FR" w:eastAsia="fr-FR"/>
      </w:rPr>
      <w:t>10 Villa Bosquet, 167 rue de l’Université - 75007 Paris</w:t>
    </w:r>
  </w:p>
  <w:p w14:paraId="34B78068" w14:textId="77777777" w:rsidR="00EB1377" w:rsidRPr="008F1A34" w:rsidRDefault="00EB1377" w:rsidP="00EB1377">
    <w:pPr>
      <w:pStyle w:val="Pieddepage"/>
      <w:ind w:left="284" w:right="827"/>
      <w:jc w:val="center"/>
      <w:rPr>
        <w:rFonts w:ascii="Arial" w:hAnsi="Arial" w:cs="Arial"/>
        <w:sz w:val="16"/>
        <w:szCs w:val="16"/>
        <w:lang w:val="en-US" w:eastAsia="fr-FR"/>
      </w:rPr>
    </w:pPr>
    <w:r w:rsidRPr="008F1A34">
      <w:rPr>
        <w:rFonts w:ascii="Arial" w:hAnsi="Arial" w:cs="Arial"/>
        <w:sz w:val="16"/>
        <w:szCs w:val="16"/>
        <w:lang w:val="en-US" w:eastAsia="fr-FR"/>
      </w:rPr>
      <w:t>N° SIRET: 481 370 039 00036</w:t>
    </w:r>
  </w:p>
  <w:p w14:paraId="7EC5DEC2" w14:textId="77777777" w:rsidR="00EB1377" w:rsidRPr="00653D5C" w:rsidRDefault="00EB1377" w:rsidP="00EB1377">
    <w:pPr>
      <w:pStyle w:val="Pieddepage"/>
      <w:ind w:left="284" w:right="827"/>
      <w:jc w:val="center"/>
      <w:rPr>
        <w:rFonts w:ascii="Arial" w:hAnsi="Arial" w:cs="Arial"/>
        <w:sz w:val="16"/>
        <w:szCs w:val="16"/>
        <w:lang w:val="en-US" w:eastAsia="fr-FR"/>
      </w:rPr>
    </w:pPr>
    <w:r w:rsidRPr="008F1A34">
      <w:rPr>
        <w:rFonts w:ascii="Arial" w:hAnsi="Arial" w:cs="Arial"/>
        <w:sz w:val="16"/>
        <w:szCs w:val="16"/>
      </w:rPr>
      <w:sym w:font="Wingdings" w:char="0028"/>
    </w:r>
    <w:r w:rsidRPr="008F1A34">
      <w:rPr>
        <w:rFonts w:ascii="Arial" w:hAnsi="Arial" w:cs="Arial"/>
        <w:sz w:val="16"/>
        <w:szCs w:val="16"/>
      </w:rPr>
      <w:t xml:space="preserve"> : 01 40 56 01 49 </w:t>
    </w:r>
    <w:r w:rsidRPr="008F1A34">
      <w:rPr>
        <w:rFonts w:ascii="Arial" w:hAnsi="Arial" w:cs="Arial"/>
        <w:sz w:val="16"/>
        <w:szCs w:val="16"/>
        <w:lang w:val="en-US" w:eastAsia="fr-FR"/>
      </w:rPr>
      <w:t>www.france-assos-sante.o</w:t>
    </w:r>
    <w:r>
      <w:rPr>
        <w:rFonts w:ascii="Arial" w:hAnsi="Arial" w:cs="Arial"/>
        <w:sz w:val="16"/>
        <w:szCs w:val="16"/>
        <w:lang w:val="en-US" w:eastAsia="fr-FR"/>
      </w:rPr>
      <w:t>rg</w:t>
    </w:r>
  </w:p>
  <w:p w14:paraId="7F6A5620" w14:textId="77777777" w:rsidR="00494821" w:rsidRPr="00EB1377" w:rsidRDefault="00494821" w:rsidP="005E281F">
    <w:pPr>
      <w:ind w:left="284" w:right="827"/>
      <w:jc w:val="both"/>
      <w:rPr>
        <w:rFonts w:ascii="Tahoma" w:hAnsi="Tahoma" w:cs="Tahoma"/>
        <w:sz w:val="20"/>
        <w:szCs w:val="20"/>
        <w:lang w:val="en-US"/>
      </w:rPr>
    </w:pPr>
  </w:p>
  <w:p w14:paraId="2576D163" w14:textId="77777777" w:rsidR="00494821" w:rsidRDefault="00494821" w:rsidP="005E281F">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D76C" w14:textId="77777777" w:rsidR="001514C1" w:rsidRDefault="001514C1">
      <w:r>
        <w:separator/>
      </w:r>
    </w:p>
  </w:footnote>
  <w:footnote w:type="continuationSeparator" w:id="0">
    <w:p w14:paraId="1CD2A5BF" w14:textId="77777777" w:rsidR="001514C1" w:rsidRDefault="0015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65FF" w14:textId="68DC1ADF" w:rsidR="00494821" w:rsidRDefault="006B293F" w:rsidP="0088753B">
    <w:pPr>
      <w:pStyle w:val="En-tte"/>
      <w:jc w:val="center"/>
    </w:pPr>
    <w:r>
      <w:rPr>
        <w:noProof/>
      </w:rPr>
      <w:drawing>
        <wp:inline distT="0" distB="0" distL="0" distR="0" wp14:anchorId="5EFFC336" wp14:editId="314546E9">
          <wp:extent cx="1698625" cy="1358900"/>
          <wp:effectExtent l="0" t="0" r="0" b="0"/>
          <wp:docPr id="1766138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8067" name="Image 1766138067"/>
                  <pic:cNvPicPr/>
                </pic:nvPicPr>
                <pic:blipFill>
                  <a:blip r:embed="rId1">
                    <a:extLst>
                      <a:ext uri="{28A0092B-C50C-407E-A947-70E740481C1C}">
                        <a14:useLocalDpi xmlns:a14="http://schemas.microsoft.com/office/drawing/2010/main" val="0"/>
                      </a:ext>
                    </a:extLst>
                  </a:blip>
                  <a:stretch>
                    <a:fillRect/>
                  </a:stretch>
                </pic:blipFill>
                <pic:spPr>
                  <a:xfrm>
                    <a:off x="0" y="0"/>
                    <a:ext cx="1698625" cy="135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étro ligne 6" style="width:16pt;height:16pt;visibility:visible" o:bullet="t">
        <v:imagedata r:id="rId1" o:title="Métro ligne 6" gain="1.25" blacklevel="6554f"/>
      </v:shape>
    </w:pict>
  </w:numPicBullet>
  <w:abstractNum w:abstractNumId="0" w15:restartNumberingAfterBreak="0">
    <w:nsid w:val="000A3074"/>
    <w:multiLevelType w:val="hybridMultilevel"/>
    <w:tmpl w:val="B3BCC4D2"/>
    <w:lvl w:ilvl="0" w:tplc="1C461CC2">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47D62CE"/>
    <w:multiLevelType w:val="multilevel"/>
    <w:tmpl w:val="850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876C8"/>
    <w:multiLevelType w:val="hybridMultilevel"/>
    <w:tmpl w:val="D98C5F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B424B"/>
    <w:multiLevelType w:val="hybridMultilevel"/>
    <w:tmpl w:val="F88CCBA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45AB"/>
    <w:multiLevelType w:val="hybridMultilevel"/>
    <w:tmpl w:val="CCF462BA"/>
    <w:lvl w:ilvl="0" w:tplc="0B82003E">
      <w:start w:val="1"/>
      <w:numFmt w:val="decimal"/>
      <w:lvlText w:val="%1."/>
      <w:lvlJc w:val="left"/>
      <w:pPr>
        <w:ind w:left="720" w:hanging="360"/>
      </w:pPr>
      <w:rPr>
        <w:rFonts w:ascii="Calibri Light" w:hAnsi="Calibri Light"/>
        <w:b/>
        <w:bCs/>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AB38DF"/>
    <w:multiLevelType w:val="hybridMultilevel"/>
    <w:tmpl w:val="FA98523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5963FA5"/>
    <w:multiLevelType w:val="hybridMultilevel"/>
    <w:tmpl w:val="B5A878A0"/>
    <w:lvl w:ilvl="0" w:tplc="040C0001">
      <w:start w:val="1"/>
      <w:numFmt w:val="bullet"/>
      <w:lvlText w:val=""/>
      <w:lvlJc w:val="left"/>
      <w:pPr>
        <w:ind w:left="2084" w:hanging="360"/>
      </w:pPr>
      <w:rPr>
        <w:rFonts w:ascii="Symbol" w:hAnsi="Symbol"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7" w15:restartNumberingAfterBreak="0">
    <w:nsid w:val="16A4578D"/>
    <w:multiLevelType w:val="multilevel"/>
    <w:tmpl w:val="0C30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54758"/>
    <w:multiLevelType w:val="hybridMultilevel"/>
    <w:tmpl w:val="8318B31C"/>
    <w:lvl w:ilvl="0" w:tplc="BAB43FA2">
      <w:start w:val="1"/>
      <w:numFmt w:val="bullet"/>
      <w:lvlText w:val=""/>
      <w:lvlPicBulletId w:val="0"/>
      <w:lvlJc w:val="left"/>
      <w:pPr>
        <w:tabs>
          <w:tab w:val="num" w:pos="720"/>
        </w:tabs>
        <w:ind w:left="720" w:hanging="360"/>
      </w:pPr>
      <w:rPr>
        <w:rFonts w:ascii="Symbol" w:hAnsi="Symbol" w:hint="default"/>
      </w:rPr>
    </w:lvl>
    <w:lvl w:ilvl="1" w:tplc="A62EAAFC" w:tentative="1">
      <w:start w:val="1"/>
      <w:numFmt w:val="bullet"/>
      <w:lvlText w:val=""/>
      <w:lvlJc w:val="left"/>
      <w:pPr>
        <w:tabs>
          <w:tab w:val="num" w:pos="1440"/>
        </w:tabs>
        <w:ind w:left="1440" w:hanging="360"/>
      </w:pPr>
      <w:rPr>
        <w:rFonts w:ascii="Symbol" w:hAnsi="Symbol" w:hint="default"/>
      </w:rPr>
    </w:lvl>
    <w:lvl w:ilvl="2" w:tplc="30D23526" w:tentative="1">
      <w:start w:val="1"/>
      <w:numFmt w:val="bullet"/>
      <w:lvlText w:val=""/>
      <w:lvlJc w:val="left"/>
      <w:pPr>
        <w:tabs>
          <w:tab w:val="num" w:pos="2160"/>
        </w:tabs>
        <w:ind w:left="2160" w:hanging="360"/>
      </w:pPr>
      <w:rPr>
        <w:rFonts w:ascii="Symbol" w:hAnsi="Symbol" w:hint="default"/>
      </w:rPr>
    </w:lvl>
    <w:lvl w:ilvl="3" w:tplc="624C6D0C" w:tentative="1">
      <w:start w:val="1"/>
      <w:numFmt w:val="bullet"/>
      <w:lvlText w:val=""/>
      <w:lvlJc w:val="left"/>
      <w:pPr>
        <w:tabs>
          <w:tab w:val="num" w:pos="2880"/>
        </w:tabs>
        <w:ind w:left="2880" w:hanging="360"/>
      </w:pPr>
      <w:rPr>
        <w:rFonts w:ascii="Symbol" w:hAnsi="Symbol" w:hint="default"/>
      </w:rPr>
    </w:lvl>
    <w:lvl w:ilvl="4" w:tplc="EAF69B50" w:tentative="1">
      <w:start w:val="1"/>
      <w:numFmt w:val="bullet"/>
      <w:lvlText w:val=""/>
      <w:lvlJc w:val="left"/>
      <w:pPr>
        <w:tabs>
          <w:tab w:val="num" w:pos="3600"/>
        </w:tabs>
        <w:ind w:left="3600" w:hanging="360"/>
      </w:pPr>
      <w:rPr>
        <w:rFonts w:ascii="Symbol" w:hAnsi="Symbol" w:hint="default"/>
      </w:rPr>
    </w:lvl>
    <w:lvl w:ilvl="5" w:tplc="F5205160" w:tentative="1">
      <w:start w:val="1"/>
      <w:numFmt w:val="bullet"/>
      <w:lvlText w:val=""/>
      <w:lvlJc w:val="left"/>
      <w:pPr>
        <w:tabs>
          <w:tab w:val="num" w:pos="4320"/>
        </w:tabs>
        <w:ind w:left="4320" w:hanging="360"/>
      </w:pPr>
      <w:rPr>
        <w:rFonts w:ascii="Symbol" w:hAnsi="Symbol" w:hint="default"/>
      </w:rPr>
    </w:lvl>
    <w:lvl w:ilvl="6" w:tplc="5840154E" w:tentative="1">
      <w:start w:val="1"/>
      <w:numFmt w:val="bullet"/>
      <w:lvlText w:val=""/>
      <w:lvlJc w:val="left"/>
      <w:pPr>
        <w:tabs>
          <w:tab w:val="num" w:pos="5040"/>
        </w:tabs>
        <w:ind w:left="5040" w:hanging="360"/>
      </w:pPr>
      <w:rPr>
        <w:rFonts w:ascii="Symbol" w:hAnsi="Symbol" w:hint="default"/>
      </w:rPr>
    </w:lvl>
    <w:lvl w:ilvl="7" w:tplc="A2DE90F2" w:tentative="1">
      <w:start w:val="1"/>
      <w:numFmt w:val="bullet"/>
      <w:lvlText w:val=""/>
      <w:lvlJc w:val="left"/>
      <w:pPr>
        <w:tabs>
          <w:tab w:val="num" w:pos="5760"/>
        </w:tabs>
        <w:ind w:left="5760" w:hanging="360"/>
      </w:pPr>
      <w:rPr>
        <w:rFonts w:ascii="Symbol" w:hAnsi="Symbol" w:hint="default"/>
      </w:rPr>
    </w:lvl>
    <w:lvl w:ilvl="8" w:tplc="19BC962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7409A4"/>
    <w:multiLevelType w:val="hybridMultilevel"/>
    <w:tmpl w:val="18C8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294A61"/>
    <w:multiLevelType w:val="hybridMultilevel"/>
    <w:tmpl w:val="1562D844"/>
    <w:lvl w:ilvl="0" w:tplc="F1969D04">
      <w:start w:val="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DF10AF"/>
    <w:multiLevelType w:val="multilevel"/>
    <w:tmpl w:val="5B24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66548"/>
    <w:multiLevelType w:val="hybridMultilevel"/>
    <w:tmpl w:val="F8A6A180"/>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E467055"/>
    <w:multiLevelType w:val="hybridMultilevel"/>
    <w:tmpl w:val="71A2BEBA"/>
    <w:lvl w:ilvl="0" w:tplc="62A4A8EA">
      <w:start w:val="16"/>
      <w:numFmt w:val="bullet"/>
      <w:lvlText w:val="-"/>
      <w:lvlJc w:val="left"/>
      <w:pPr>
        <w:ind w:left="928" w:hanging="360"/>
      </w:pPr>
      <w:rPr>
        <w:rFonts w:ascii="Lucida Sans" w:eastAsia="Times New Roman" w:hAnsi="Lucida San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F2C672E"/>
    <w:multiLevelType w:val="hybridMultilevel"/>
    <w:tmpl w:val="81B6A686"/>
    <w:lvl w:ilvl="0" w:tplc="E3469EB2">
      <w:start w:val="6"/>
      <w:numFmt w:val="bullet"/>
      <w:lvlText w:val="-"/>
      <w:lvlJc w:val="left"/>
      <w:pPr>
        <w:ind w:left="1830" w:hanging="360"/>
      </w:pPr>
      <w:rPr>
        <w:rFonts w:ascii="Arial" w:eastAsia="Times New Roman" w:hAnsi="Arial" w:cs="Arial"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15" w15:restartNumberingAfterBreak="0">
    <w:nsid w:val="31DE50FD"/>
    <w:multiLevelType w:val="hybridMultilevel"/>
    <w:tmpl w:val="ED56B4F0"/>
    <w:lvl w:ilvl="0" w:tplc="AEC8BB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57800"/>
    <w:multiLevelType w:val="hybridMultilevel"/>
    <w:tmpl w:val="F9D28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E91338"/>
    <w:multiLevelType w:val="hybridMultilevel"/>
    <w:tmpl w:val="0B54E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146AC"/>
    <w:multiLevelType w:val="hybridMultilevel"/>
    <w:tmpl w:val="17F67FC4"/>
    <w:lvl w:ilvl="0" w:tplc="6DEC7474">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85D172F"/>
    <w:multiLevelType w:val="hybridMultilevel"/>
    <w:tmpl w:val="8108937E"/>
    <w:lvl w:ilvl="0" w:tplc="B2169D1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45B54"/>
    <w:multiLevelType w:val="hybridMultilevel"/>
    <w:tmpl w:val="CF70A65C"/>
    <w:lvl w:ilvl="0" w:tplc="62A4A8EA">
      <w:start w:val="16"/>
      <w:numFmt w:val="bullet"/>
      <w:lvlText w:val="-"/>
      <w:lvlJc w:val="left"/>
      <w:pPr>
        <w:ind w:left="928" w:hanging="360"/>
      </w:pPr>
      <w:rPr>
        <w:rFonts w:ascii="Lucida Sans" w:eastAsia="Times New Roman" w:hAnsi="Lucida San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3D1C1152"/>
    <w:multiLevelType w:val="hybridMultilevel"/>
    <w:tmpl w:val="E5AC9438"/>
    <w:lvl w:ilvl="0" w:tplc="B49A0636">
      <w:start w:val="1"/>
      <w:numFmt w:val="decimal"/>
      <w:lvlText w:val="%1."/>
      <w:lvlJc w:val="left"/>
      <w:pPr>
        <w:tabs>
          <w:tab w:val="num" w:pos="720"/>
        </w:tabs>
        <w:ind w:left="720" w:hanging="360"/>
      </w:pPr>
      <w:rPr>
        <w:rFonts w:hint="default"/>
        <w:b/>
      </w:rPr>
    </w:lvl>
    <w:lvl w:ilvl="1" w:tplc="040C0017">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C140D8"/>
    <w:multiLevelType w:val="hybridMultilevel"/>
    <w:tmpl w:val="10642E0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D57FA"/>
    <w:multiLevelType w:val="hybridMultilevel"/>
    <w:tmpl w:val="76040C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CBB7798"/>
    <w:multiLevelType w:val="hybridMultilevel"/>
    <w:tmpl w:val="BDF4ADB8"/>
    <w:lvl w:ilvl="0" w:tplc="F39E7AA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60719"/>
    <w:multiLevelType w:val="hybridMultilevel"/>
    <w:tmpl w:val="E91A31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19C266E"/>
    <w:multiLevelType w:val="hybridMultilevel"/>
    <w:tmpl w:val="FAC4D7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63066"/>
    <w:multiLevelType w:val="hybridMultilevel"/>
    <w:tmpl w:val="E90630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9D75E09"/>
    <w:multiLevelType w:val="hybridMultilevel"/>
    <w:tmpl w:val="857A3A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5AB76342"/>
    <w:multiLevelType w:val="hybridMultilevel"/>
    <w:tmpl w:val="321CC85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8572CC"/>
    <w:multiLevelType w:val="hybridMultilevel"/>
    <w:tmpl w:val="A92A3D86"/>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882B59"/>
    <w:multiLevelType w:val="hybridMultilevel"/>
    <w:tmpl w:val="36D879E4"/>
    <w:lvl w:ilvl="0" w:tplc="70B67E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835923"/>
    <w:multiLevelType w:val="hybridMultilevel"/>
    <w:tmpl w:val="F6EA2B24"/>
    <w:lvl w:ilvl="0" w:tplc="040C0003">
      <w:start w:val="1"/>
      <w:numFmt w:val="bullet"/>
      <w:lvlText w:val="o"/>
      <w:lvlJc w:val="left"/>
      <w:pPr>
        <w:tabs>
          <w:tab w:val="num" w:pos="720"/>
        </w:tabs>
        <w:ind w:left="720" w:hanging="360"/>
      </w:pPr>
      <w:rPr>
        <w:rFonts w:ascii="Courier New" w:hAnsi="Courier New" w:cs="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96374B"/>
    <w:multiLevelType w:val="hybridMultilevel"/>
    <w:tmpl w:val="30966A5C"/>
    <w:lvl w:ilvl="0" w:tplc="2F9CDC12">
      <w:numFmt w:val="bullet"/>
      <w:lvlText w:val="-"/>
      <w:lvlJc w:val="left"/>
      <w:pPr>
        <w:tabs>
          <w:tab w:val="num" w:pos="720"/>
        </w:tabs>
        <w:ind w:left="720" w:hanging="360"/>
      </w:pPr>
      <w:rPr>
        <w:rFonts w:ascii="Arial" w:eastAsia="Times New Roman" w:hAnsi="Arial" w:cs="Tahoma"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30A50"/>
    <w:multiLevelType w:val="hybridMultilevel"/>
    <w:tmpl w:val="B07C0056"/>
    <w:lvl w:ilvl="0" w:tplc="62A4A8EA">
      <w:start w:val="16"/>
      <w:numFmt w:val="bullet"/>
      <w:lvlText w:val="-"/>
      <w:lvlJc w:val="left"/>
      <w:pPr>
        <w:ind w:left="644" w:hanging="360"/>
      </w:pPr>
      <w:rPr>
        <w:rFonts w:ascii="Lucida Sans" w:eastAsia="Times New Roman" w:hAnsi="Lucida Sans"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AF4CDD"/>
    <w:multiLevelType w:val="hybridMultilevel"/>
    <w:tmpl w:val="60E2339A"/>
    <w:lvl w:ilvl="0" w:tplc="8DD83F36">
      <w:start w:val="1"/>
      <w:numFmt w:val="decimal"/>
      <w:lvlText w:val="%1."/>
      <w:lvlJc w:val="left"/>
      <w:pPr>
        <w:ind w:left="1004" w:hanging="360"/>
      </w:pPr>
      <w:rPr>
        <w:rFonts w:ascii="Arial" w:hAnsi="Arial" w:hint="default"/>
        <w:b w:val="0"/>
        <w:i w:val="0"/>
        <w:sz w:val="2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6" w15:restartNumberingAfterBreak="0">
    <w:nsid w:val="67585652"/>
    <w:multiLevelType w:val="hybridMultilevel"/>
    <w:tmpl w:val="641CEA3C"/>
    <w:lvl w:ilvl="0" w:tplc="040C0001">
      <w:start w:val="1"/>
      <w:numFmt w:val="bullet"/>
      <w:lvlText w:val=""/>
      <w:lvlJc w:val="left"/>
      <w:pPr>
        <w:ind w:left="1004" w:hanging="360"/>
      </w:pPr>
      <w:rPr>
        <w:rFonts w:ascii="Symbol" w:hAnsi="Symbol" w:hint="default"/>
        <w:b w:val="0"/>
        <w:i w:val="0"/>
        <w:sz w:val="20"/>
      </w:rPr>
    </w:lvl>
    <w:lvl w:ilvl="1" w:tplc="90408AA8">
      <w:numFmt w:val="bullet"/>
      <w:lvlText w:val="-"/>
      <w:lvlJc w:val="left"/>
      <w:pPr>
        <w:ind w:left="1724" w:hanging="360"/>
      </w:pPr>
      <w:rPr>
        <w:rFonts w:ascii="Arial" w:eastAsia="Times New Roman" w:hAnsi="Arial" w:cs="Arial" w:hint="default"/>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7" w15:restartNumberingAfterBreak="0">
    <w:nsid w:val="69942200"/>
    <w:multiLevelType w:val="hybridMultilevel"/>
    <w:tmpl w:val="357A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9C7D07"/>
    <w:multiLevelType w:val="hybridMultilevel"/>
    <w:tmpl w:val="98DCCE00"/>
    <w:lvl w:ilvl="0" w:tplc="90408A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175E2E"/>
    <w:multiLevelType w:val="hybridMultilevel"/>
    <w:tmpl w:val="9B2A1168"/>
    <w:lvl w:ilvl="0" w:tplc="62A4A8EA">
      <w:start w:val="16"/>
      <w:numFmt w:val="bullet"/>
      <w:lvlText w:val="-"/>
      <w:lvlJc w:val="left"/>
      <w:pPr>
        <w:ind w:left="928" w:hanging="360"/>
      </w:pPr>
      <w:rPr>
        <w:rFonts w:ascii="Lucida Sans" w:eastAsia="Times New Roman" w:hAnsi="Lucida San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 w15:restartNumberingAfterBreak="0">
    <w:nsid w:val="723E743E"/>
    <w:multiLevelType w:val="hybridMultilevel"/>
    <w:tmpl w:val="5CE05CA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258686B"/>
    <w:multiLevelType w:val="hybridMultilevel"/>
    <w:tmpl w:val="351CD8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7432049B"/>
    <w:multiLevelType w:val="hybridMultilevel"/>
    <w:tmpl w:val="9E56DA60"/>
    <w:lvl w:ilvl="0" w:tplc="90408A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456A87"/>
    <w:multiLevelType w:val="hybridMultilevel"/>
    <w:tmpl w:val="28BE860C"/>
    <w:lvl w:ilvl="0" w:tplc="333031C8">
      <w:start w:val="101"/>
      <w:numFmt w:val="bullet"/>
      <w:lvlText w:val="-"/>
      <w:lvlJc w:val="left"/>
      <w:pPr>
        <w:tabs>
          <w:tab w:val="num" w:pos="360"/>
        </w:tabs>
        <w:ind w:left="360" w:hanging="360"/>
      </w:pPr>
      <w:rPr>
        <w:rFonts w:ascii="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9E4D0D"/>
    <w:multiLevelType w:val="hybridMultilevel"/>
    <w:tmpl w:val="72B88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1929E4"/>
    <w:multiLevelType w:val="hybridMultilevel"/>
    <w:tmpl w:val="B1360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318848132">
    <w:abstractNumId w:val="32"/>
  </w:num>
  <w:num w:numId="2" w16cid:durableId="893470179">
    <w:abstractNumId w:val="33"/>
  </w:num>
  <w:num w:numId="3" w16cid:durableId="951280037">
    <w:abstractNumId w:val="22"/>
  </w:num>
  <w:num w:numId="4" w16cid:durableId="1383596087">
    <w:abstractNumId w:val="26"/>
  </w:num>
  <w:num w:numId="5" w16cid:durableId="664667231">
    <w:abstractNumId w:val="2"/>
  </w:num>
  <w:num w:numId="6" w16cid:durableId="65808410">
    <w:abstractNumId w:val="0"/>
  </w:num>
  <w:num w:numId="7" w16cid:durableId="1140002843">
    <w:abstractNumId w:val="7"/>
  </w:num>
  <w:num w:numId="8" w16cid:durableId="1425490254">
    <w:abstractNumId w:val="11"/>
  </w:num>
  <w:num w:numId="9" w16cid:durableId="1586956873">
    <w:abstractNumId w:val="1"/>
  </w:num>
  <w:num w:numId="10" w16cid:durableId="534974060">
    <w:abstractNumId w:val="23"/>
  </w:num>
  <w:num w:numId="11" w16cid:durableId="954481175">
    <w:abstractNumId w:val="3"/>
  </w:num>
  <w:num w:numId="12" w16cid:durableId="709258155">
    <w:abstractNumId w:val="19"/>
  </w:num>
  <w:num w:numId="13" w16cid:durableId="1560436296">
    <w:abstractNumId w:val="30"/>
  </w:num>
  <w:num w:numId="14" w16cid:durableId="696466553">
    <w:abstractNumId w:val="29"/>
  </w:num>
  <w:num w:numId="15" w16cid:durableId="1699742636">
    <w:abstractNumId w:val="24"/>
  </w:num>
  <w:num w:numId="16" w16cid:durableId="1178155916">
    <w:abstractNumId w:val="15"/>
  </w:num>
  <w:num w:numId="17" w16cid:durableId="522090990">
    <w:abstractNumId w:val="21"/>
  </w:num>
  <w:num w:numId="18" w16cid:durableId="1381246683">
    <w:abstractNumId w:val="18"/>
  </w:num>
  <w:num w:numId="19" w16cid:durableId="600724691">
    <w:abstractNumId w:val="43"/>
  </w:num>
  <w:num w:numId="20" w16cid:durableId="1773546897">
    <w:abstractNumId w:val="31"/>
  </w:num>
  <w:num w:numId="21" w16cid:durableId="353651107">
    <w:abstractNumId w:val="9"/>
  </w:num>
  <w:num w:numId="22" w16cid:durableId="1321687934">
    <w:abstractNumId w:val="40"/>
  </w:num>
  <w:num w:numId="23" w16cid:durableId="570774344">
    <w:abstractNumId w:val="14"/>
  </w:num>
  <w:num w:numId="24" w16cid:durableId="484247716">
    <w:abstractNumId w:val="8"/>
  </w:num>
  <w:num w:numId="25" w16cid:durableId="330762094">
    <w:abstractNumId w:val="41"/>
  </w:num>
  <w:num w:numId="26" w16cid:durableId="1360473456">
    <w:abstractNumId w:val="35"/>
  </w:num>
  <w:num w:numId="27" w16cid:durableId="641811664">
    <w:abstractNumId w:val="34"/>
  </w:num>
  <w:num w:numId="28" w16cid:durableId="484202884">
    <w:abstractNumId w:val="13"/>
  </w:num>
  <w:num w:numId="29" w16cid:durableId="1350529035">
    <w:abstractNumId w:val="39"/>
  </w:num>
  <w:num w:numId="30" w16cid:durableId="2140144215">
    <w:abstractNumId w:val="12"/>
  </w:num>
  <w:num w:numId="31" w16cid:durableId="1282227345">
    <w:abstractNumId w:val="35"/>
    <w:lvlOverride w:ilvl="0">
      <w:lvl w:ilvl="0" w:tplc="8DD83F36">
        <w:start w:val="1"/>
        <w:numFmt w:val="decimal"/>
        <w:lvlText w:val="%1.1"/>
        <w:lvlJc w:val="left"/>
        <w:pPr>
          <w:ind w:left="1004" w:hanging="360"/>
        </w:pPr>
        <w:rPr>
          <w:rFonts w:hint="default"/>
          <w:b/>
          <w:i w:val="0"/>
          <w:sz w:val="20"/>
        </w:rPr>
      </w:lvl>
    </w:lvlOverride>
    <w:lvlOverride w:ilvl="1">
      <w:lvl w:ilvl="1" w:tplc="040C0019">
        <w:start w:val="1"/>
        <w:numFmt w:val="lowerLetter"/>
        <w:lvlText w:val="%2."/>
        <w:lvlJc w:val="left"/>
        <w:pPr>
          <w:ind w:left="1724" w:hanging="360"/>
        </w:pPr>
        <w:rPr>
          <w:rFonts w:hint="default"/>
        </w:rPr>
      </w:lvl>
    </w:lvlOverride>
    <w:lvlOverride w:ilvl="2">
      <w:lvl w:ilvl="2" w:tplc="040C001B">
        <w:start w:val="1"/>
        <w:numFmt w:val="lowerRoman"/>
        <w:lvlText w:val="%3."/>
        <w:lvlJc w:val="right"/>
        <w:pPr>
          <w:ind w:left="2444" w:hanging="180"/>
        </w:pPr>
        <w:rPr>
          <w:rFonts w:hint="default"/>
        </w:rPr>
      </w:lvl>
    </w:lvlOverride>
    <w:lvlOverride w:ilvl="3">
      <w:lvl w:ilvl="3" w:tplc="040C000F">
        <w:start w:val="1"/>
        <w:numFmt w:val="decimal"/>
        <w:lvlText w:val="%4."/>
        <w:lvlJc w:val="left"/>
        <w:pPr>
          <w:ind w:left="3164" w:hanging="360"/>
        </w:pPr>
        <w:rPr>
          <w:rFonts w:hint="default"/>
        </w:rPr>
      </w:lvl>
    </w:lvlOverride>
    <w:lvlOverride w:ilvl="4">
      <w:lvl w:ilvl="4" w:tplc="040C0019">
        <w:start w:val="1"/>
        <w:numFmt w:val="lowerLetter"/>
        <w:lvlText w:val="%5."/>
        <w:lvlJc w:val="left"/>
        <w:pPr>
          <w:ind w:left="3884" w:hanging="360"/>
        </w:pPr>
        <w:rPr>
          <w:rFonts w:hint="default"/>
        </w:rPr>
      </w:lvl>
    </w:lvlOverride>
    <w:lvlOverride w:ilvl="5">
      <w:lvl w:ilvl="5" w:tplc="040C001B">
        <w:start w:val="1"/>
        <w:numFmt w:val="lowerRoman"/>
        <w:lvlText w:val="%6."/>
        <w:lvlJc w:val="right"/>
        <w:pPr>
          <w:ind w:left="4604" w:hanging="180"/>
        </w:pPr>
        <w:rPr>
          <w:rFonts w:hint="default"/>
        </w:rPr>
      </w:lvl>
    </w:lvlOverride>
    <w:lvlOverride w:ilvl="6">
      <w:lvl w:ilvl="6" w:tplc="040C000F">
        <w:start w:val="1"/>
        <w:numFmt w:val="decimal"/>
        <w:lvlText w:val="%7."/>
        <w:lvlJc w:val="left"/>
        <w:pPr>
          <w:ind w:left="5324" w:hanging="360"/>
        </w:pPr>
        <w:rPr>
          <w:rFonts w:hint="default"/>
        </w:rPr>
      </w:lvl>
    </w:lvlOverride>
    <w:lvlOverride w:ilvl="7">
      <w:lvl w:ilvl="7" w:tplc="040C0019">
        <w:start w:val="1"/>
        <w:numFmt w:val="lowerLetter"/>
        <w:lvlText w:val="%8."/>
        <w:lvlJc w:val="left"/>
        <w:pPr>
          <w:ind w:left="6044" w:hanging="360"/>
        </w:pPr>
        <w:rPr>
          <w:rFonts w:hint="default"/>
        </w:rPr>
      </w:lvl>
    </w:lvlOverride>
    <w:lvlOverride w:ilvl="8">
      <w:lvl w:ilvl="8" w:tplc="040C001B">
        <w:start w:val="1"/>
        <w:numFmt w:val="lowerRoman"/>
        <w:lvlText w:val="%9."/>
        <w:lvlJc w:val="right"/>
        <w:pPr>
          <w:ind w:left="6764" w:hanging="180"/>
        </w:pPr>
        <w:rPr>
          <w:rFonts w:hint="default"/>
        </w:rPr>
      </w:lvl>
    </w:lvlOverride>
  </w:num>
  <w:num w:numId="32" w16cid:durableId="1491604992">
    <w:abstractNumId w:val="35"/>
    <w:lvlOverride w:ilvl="0">
      <w:lvl w:ilvl="0" w:tplc="8DD83F36">
        <w:start w:val="1"/>
        <w:numFmt w:val="none"/>
        <w:lvlText w:val="4.1"/>
        <w:lvlJc w:val="left"/>
        <w:pPr>
          <w:ind w:left="1004" w:hanging="360"/>
        </w:pPr>
        <w:rPr>
          <w:rFonts w:hint="default"/>
          <w:b/>
          <w:i w:val="0"/>
          <w:sz w:val="20"/>
        </w:rPr>
      </w:lvl>
    </w:lvlOverride>
    <w:lvlOverride w:ilvl="1">
      <w:lvl w:ilvl="1" w:tplc="040C0019">
        <w:start w:val="1"/>
        <w:numFmt w:val="lowerLetter"/>
        <w:lvlText w:val="%2."/>
        <w:lvlJc w:val="left"/>
        <w:pPr>
          <w:ind w:left="1724" w:hanging="360"/>
        </w:pPr>
        <w:rPr>
          <w:rFonts w:hint="default"/>
        </w:rPr>
      </w:lvl>
    </w:lvlOverride>
    <w:lvlOverride w:ilvl="2">
      <w:lvl w:ilvl="2" w:tplc="040C001B">
        <w:start w:val="1"/>
        <w:numFmt w:val="lowerRoman"/>
        <w:lvlText w:val="%3."/>
        <w:lvlJc w:val="right"/>
        <w:pPr>
          <w:ind w:left="2444" w:hanging="180"/>
        </w:pPr>
        <w:rPr>
          <w:rFonts w:hint="default"/>
        </w:rPr>
      </w:lvl>
    </w:lvlOverride>
    <w:lvlOverride w:ilvl="3">
      <w:lvl w:ilvl="3" w:tplc="040C000F">
        <w:start w:val="1"/>
        <w:numFmt w:val="decimal"/>
        <w:lvlText w:val="%4."/>
        <w:lvlJc w:val="left"/>
        <w:pPr>
          <w:ind w:left="3164" w:hanging="360"/>
        </w:pPr>
        <w:rPr>
          <w:rFonts w:hint="default"/>
        </w:rPr>
      </w:lvl>
    </w:lvlOverride>
    <w:lvlOverride w:ilvl="4">
      <w:lvl w:ilvl="4" w:tplc="040C0019">
        <w:start w:val="1"/>
        <w:numFmt w:val="lowerLetter"/>
        <w:lvlText w:val="%5."/>
        <w:lvlJc w:val="left"/>
        <w:pPr>
          <w:ind w:left="3884" w:hanging="360"/>
        </w:pPr>
        <w:rPr>
          <w:rFonts w:hint="default"/>
        </w:rPr>
      </w:lvl>
    </w:lvlOverride>
    <w:lvlOverride w:ilvl="5">
      <w:lvl w:ilvl="5" w:tplc="040C001B">
        <w:start w:val="1"/>
        <w:numFmt w:val="lowerRoman"/>
        <w:lvlText w:val="%6."/>
        <w:lvlJc w:val="right"/>
        <w:pPr>
          <w:ind w:left="4604" w:hanging="180"/>
        </w:pPr>
        <w:rPr>
          <w:rFonts w:hint="default"/>
        </w:rPr>
      </w:lvl>
    </w:lvlOverride>
    <w:lvlOverride w:ilvl="6">
      <w:lvl w:ilvl="6" w:tplc="040C000F">
        <w:start w:val="1"/>
        <w:numFmt w:val="decimal"/>
        <w:lvlText w:val="%7."/>
        <w:lvlJc w:val="left"/>
        <w:pPr>
          <w:ind w:left="5324" w:hanging="360"/>
        </w:pPr>
        <w:rPr>
          <w:rFonts w:hint="default"/>
        </w:rPr>
      </w:lvl>
    </w:lvlOverride>
    <w:lvlOverride w:ilvl="7">
      <w:lvl w:ilvl="7" w:tplc="040C0019">
        <w:start w:val="1"/>
        <w:numFmt w:val="lowerLetter"/>
        <w:lvlText w:val="%8."/>
        <w:lvlJc w:val="left"/>
        <w:pPr>
          <w:ind w:left="6044" w:hanging="360"/>
        </w:pPr>
        <w:rPr>
          <w:rFonts w:hint="default"/>
        </w:rPr>
      </w:lvl>
    </w:lvlOverride>
    <w:lvlOverride w:ilvl="8">
      <w:lvl w:ilvl="8" w:tplc="040C001B">
        <w:start w:val="1"/>
        <w:numFmt w:val="lowerRoman"/>
        <w:lvlText w:val="%9."/>
        <w:lvlJc w:val="right"/>
        <w:pPr>
          <w:ind w:left="6764" w:hanging="180"/>
        </w:pPr>
        <w:rPr>
          <w:rFonts w:hint="default"/>
        </w:rPr>
      </w:lvl>
    </w:lvlOverride>
  </w:num>
  <w:num w:numId="33" w16cid:durableId="1842351120">
    <w:abstractNumId w:val="35"/>
    <w:lvlOverride w:ilvl="0">
      <w:lvl w:ilvl="0" w:tplc="8DD83F36">
        <w:start w:val="1"/>
        <w:numFmt w:val="none"/>
        <w:lvlText w:val="4.1"/>
        <w:lvlJc w:val="left"/>
        <w:pPr>
          <w:ind w:left="1004" w:hanging="360"/>
        </w:pPr>
        <w:rPr>
          <w:rFonts w:ascii="Arial" w:hAnsi="Arial" w:hint="default"/>
          <w:b w:val="0"/>
          <w:i w:val="0"/>
          <w:sz w:val="20"/>
        </w:rPr>
      </w:lvl>
    </w:lvlOverride>
    <w:lvlOverride w:ilvl="1">
      <w:lvl w:ilvl="1" w:tplc="040C0019">
        <w:start w:val="1"/>
        <w:numFmt w:val="lowerLetter"/>
        <w:lvlText w:val="%2."/>
        <w:lvlJc w:val="left"/>
        <w:pPr>
          <w:ind w:left="1724" w:hanging="360"/>
        </w:pPr>
        <w:rPr>
          <w:rFonts w:hint="default"/>
        </w:rPr>
      </w:lvl>
    </w:lvlOverride>
    <w:lvlOverride w:ilvl="2">
      <w:lvl w:ilvl="2" w:tplc="040C001B">
        <w:start w:val="1"/>
        <w:numFmt w:val="lowerRoman"/>
        <w:lvlText w:val="%3."/>
        <w:lvlJc w:val="right"/>
        <w:pPr>
          <w:ind w:left="2444" w:hanging="180"/>
        </w:pPr>
        <w:rPr>
          <w:rFonts w:hint="default"/>
        </w:rPr>
      </w:lvl>
    </w:lvlOverride>
    <w:lvlOverride w:ilvl="3">
      <w:lvl w:ilvl="3" w:tplc="040C000F">
        <w:start w:val="1"/>
        <w:numFmt w:val="decimal"/>
        <w:lvlText w:val="%4."/>
        <w:lvlJc w:val="left"/>
        <w:pPr>
          <w:ind w:left="3164" w:hanging="360"/>
        </w:pPr>
        <w:rPr>
          <w:rFonts w:hint="default"/>
        </w:rPr>
      </w:lvl>
    </w:lvlOverride>
    <w:lvlOverride w:ilvl="4">
      <w:lvl w:ilvl="4" w:tplc="040C0019">
        <w:start w:val="1"/>
        <w:numFmt w:val="lowerLetter"/>
        <w:lvlText w:val="%5."/>
        <w:lvlJc w:val="left"/>
        <w:pPr>
          <w:ind w:left="3884" w:hanging="360"/>
        </w:pPr>
        <w:rPr>
          <w:rFonts w:hint="default"/>
        </w:rPr>
      </w:lvl>
    </w:lvlOverride>
    <w:lvlOverride w:ilvl="5">
      <w:lvl w:ilvl="5" w:tplc="040C001B">
        <w:start w:val="1"/>
        <w:numFmt w:val="lowerRoman"/>
        <w:lvlText w:val="%6."/>
        <w:lvlJc w:val="right"/>
        <w:pPr>
          <w:ind w:left="4604" w:hanging="180"/>
        </w:pPr>
        <w:rPr>
          <w:rFonts w:hint="default"/>
        </w:rPr>
      </w:lvl>
    </w:lvlOverride>
    <w:lvlOverride w:ilvl="6">
      <w:lvl w:ilvl="6" w:tplc="040C000F">
        <w:start w:val="1"/>
        <w:numFmt w:val="decimal"/>
        <w:lvlText w:val="%7."/>
        <w:lvlJc w:val="left"/>
        <w:pPr>
          <w:ind w:left="5324" w:hanging="360"/>
        </w:pPr>
        <w:rPr>
          <w:rFonts w:hint="default"/>
        </w:rPr>
      </w:lvl>
    </w:lvlOverride>
    <w:lvlOverride w:ilvl="7">
      <w:lvl w:ilvl="7" w:tplc="040C0019">
        <w:start w:val="1"/>
        <w:numFmt w:val="lowerLetter"/>
        <w:lvlText w:val="%8."/>
        <w:lvlJc w:val="left"/>
        <w:pPr>
          <w:ind w:left="6044" w:hanging="360"/>
        </w:pPr>
        <w:rPr>
          <w:rFonts w:hint="default"/>
        </w:rPr>
      </w:lvl>
    </w:lvlOverride>
    <w:lvlOverride w:ilvl="8">
      <w:lvl w:ilvl="8" w:tplc="040C001B">
        <w:start w:val="1"/>
        <w:numFmt w:val="lowerRoman"/>
        <w:lvlText w:val="%9."/>
        <w:lvlJc w:val="right"/>
        <w:pPr>
          <w:ind w:left="6764" w:hanging="180"/>
        </w:pPr>
        <w:rPr>
          <w:rFonts w:hint="default"/>
        </w:rPr>
      </w:lvl>
    </w:lvlOverride>
  </w:num>
  <w:num w:numId="34" w16cid:durableId="625355578">
    <w:abstractNumId w:val="36"/>
  </w:num>
  <w:num w:numId="35" w16cid:durableId="785002589">
    <w:abstractNumId w:val="20"/>
  </w:num>
  <w:num w:numId="36" w16cid:durableId="2088723059">
    <w:abstractNumId w:val="45"/>
  </w:num>
  <w:num w:numId="37" w16cid:durableId="1488206021">
    <w:abstractNumId w:val="5"/>
  </w:num>
  <w:num w:numId="38" w16cid:durableId="377049906">
    <w:abstractNumId w:val="16"/>
  </w:num>
  <w:num w:numId="39" w16cid:durableId="1098794401">
    <w:abstractNumId w:val="25"/>
  </w:num>
  <w:num w:numId="40" w16cid:durableId="459151843">
    <w:abstractNumId w:val="42"/>
  </w:num>
  <w:num w:numId="41" w16cid:durableId="30810789">
    <w:abstractNumId w:val="27"/>
  </w:num>
  <w:num w:numId="42" w16cid:durableId="912004400">
    <w:abstractNumId w:val="6"/>
  </w:num>
  <w:num w:numId="43" w16cid:durableId="2106076946">
    <w:abstractNumId w:val="28"/>
  </w:num>
  <w:num w:numId="44" w16cid:durableId="122500278">
    <w:abstractNumId w:val="4"/>
  </w:num>
  <w:num w:numId="45" w16cid:durableId="1008219811">
    <w:abstractNumId w:val="17"/>
  </w:num>
  <w:num w:numId="46" w16cid:durableId="680398094">
    <w:abstractNumId w:val="44"/>
  </w:num>
  <w:num w:numId="47" w16cid:durableId="1120803511">
    <w:abstractNumId w:val="10"/>
  </w:num>
  <w:num w:numId="48" w16cid:durableId="643042696">
    <w:abstractNumId w:val="37"/>
  </w:num>
  <w:num w:numId="49" w16cid:durableId="13068568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04"/>
    <w:rsid w:val="0000398C"/>
    <w:rsid w:val="00010A48"/>
    <w:rsid w:val="00010C75"/>
    <w:rsid w:val="0001199F"/>
    <w:rsid w:val="000127C6"/>
    <w:rsid w:val="00013535"/>
    <w:rsid w:val="00015630"/>
    <w:rsid w:val="0001655B"/>
    <w:rsid w:val="000277F3"/>
    <w:rsid w:val="000369E2"/>
    <w:rsid w:val="000373CA"/>
    <w:rsid w:val="00054B05"/>
    <w:rsid w:val="00054CB2"/>
    <w:rsid w:val="00060C95"/>
    <w:rsid w:val="00067FDD"/>
    <w:rsid w:val="00076650"/>
    <w:rsid w:val="000803C3"/>
    <w:rsid w:val="00090AC5"/>
    <w:rsid w:val="00096034"/>
    <w:rsid w:val="000A39E1"/>
    <w:rsid w:val="000B3E22"/>
    <w:rsid w:val="000C117F"/>
    <w:rsid w:val="000C33ED"/>
    <w:rsid w:val="000C78F7"/>
    <w:rsid w:val="000E543A"/>
    <w:rsid w:val="000F0ED1"/>
    <w:rsid w:val="000F6C1A"/>
    <w:rsid w:val="00101CAF"/>
    <w:rsid w:val="00104B7C"/>
    <w:rsid w:val="00117CBC"/>
    <w:rsid w:val="00133F04"/>
    <w:rsid w:val="00141004"/>
    <w:rsid w:val="001514C1"/>
    <w:rsid w:val="00153619"/>
    <w:rsid w:val="00156E0F"/>
    <w:rsid w:val="00156E99"/>
    <w:rsid w:val="00163CAE"/>
    <w:rsid w:val="0017309D"/>
    <w:rsid w:val="00181E0A"/>
    <w:rsid w:val="00181FDB"/>
    <w:rsid w:val="0018269F"/>
    <w:rsid w:val="00182B85"/>
    <w:rsid w:val="00183D18"/>
    <w:rsid w:val="00184E49"/>
    <w:rsid w:val="00196612"/>
    <w:rsid w:val="00197186"/>
    <w:rsid w:val="001A02B8"/>
    <w:rsid w:val="001A1AB2"/>
    <w:rsid w:val="001A4D55"/>
    <w:rsid w:val="001A6572"/>
    <w:rsid w:val="001C50E6"/>
    <w:rsid w:val="001C6459"/>
    <w:rsid w:val="001C76C6"/>
    <w:rsid w:val="001D0FA1"/>
    <w:rsid w:val="001D3C8C"/>
    <w:rsid w:val="001D44EC"/>
    <w:rsid w:val="001F0A3B"/>
    <w:rsid w:val="00200E5D"/>
    <w:rsid w:val="002077EC"/>
    <w:rsid w:val="002125BB"/>
    <w:rsid w:val="00222ECB"/>
    <w:rsid w:val="00225FEB"/>
    <w:rsid w:val="002269FE"/>
    <w:rsid w:val="00250167"/>
    <w:rsid w:val="0025065C"/>
    <w:rsid w:val="00255AAE"/>
    <w:rsid w:val="002613C1"/>
    <w:rsid w:val="00270E8B"/>
    <w:rsid w:val="00272191"/>
    <w:rsid w:val="00276F64"/>
    <w:rsid w:val="002A04B7"/>
    <w:rsid w:val="002B1C4A"/>
    <w:rsid w:val="002C7264"/>
    <w:rsid w:val="002E01EB"/>
    <w:rsid w:val="002E190E"/>
    <w:rsid w:val="002F2A7A"/>
    <w:rsid w:val="00300644"/>
    <w:rsid w:val="00305E5D"/>
    <w:rsid w:val="00312032"/>
    <w:rsid w:val="00320C71"/>
    <w:rsid w:val="00322B64"/>
    <w:rsid w:val="00345C60"/>
    <w:rsid w:val="00352608"/>
    <w:rsid w:val="00352638"/>
    <w:rsid w:val="003763D3"/>
    <w:rsid w:val="0037775B"/>
    <w:rsid w:val="00384698"/>
    <w:rsid w:val="003848C6"/>
    <w:rsid w:val="00385D84"/>
    <w:rsid w:val="00393679"/>
    <w:rsid w:val="003A0B22"/>
    <w:rsid w:val="003A512A"/>
    <w:rsid w:val="003B1B3F"/>
    <w:rsid w:val="003B47B6"/>
    <w:rsid w:val="003B6B94"/>
    <w:rsid w:val="003D3A84"/>
    <w:rsid w:val="003E3498"/>
    <w:rsid w:val="003E3872"/>
    <w:rsid w:val="003F0623"/>
    <w:rsid w:val="003F7E01"/>
    <w:rsid w:val="0040552B"/>
    <w:rsid w:val="00413FB1"/>
    <w:rsid w:val="0042522E"/>
    <w:rsid w:val="004262F7"/>
    <w:rsid w:val="00427CFF"/>
    <w:rsid w:val="00431DB0"/>
    <w:rsid w:val="0043349C"/>
    <w:rsid w:val="0043363F"/>
    <w:rsid w:val="00445E99"/>
    <w:rsid w:val="00460268"/>
    <w:rsid w:val="004631AC"/>
    <w:rsid w:val="0047208F"/>
    <w:rsid w:val="004819F6"/>
    <w:rsid w:val="004844EA"/>
    <w:rsid w:val="00490099"/>
    <w:rsid w:val="00491A98"/>
    <w:rsid w:val="00493A01"/>
    <w:rsid w:val="00494821"/>
    <w:rsid w:val="004A2914"/>
    <w:rsid w:val="004B38C8"/>
    <w:rsid w:val="004B5A40"/>
    <w:rsid w:val="004C1E5B"/>
    <w:rsid w:val="004C7A85"/>
    <w:rsid w:val="004D4294"/>
    <w:rsid w:val="004E009E"/>
    <w:rsid w:val="004E0202"/>
    <w:rsid w:val="004E7F50"/>
    <w:rsid w:val="00505090"/>
    <w:rsid w:val="00524304"/>
    <w:rsid w:val="00524330"/>
    <w:rsid w:val="0053390D"/>
    <w:rsid w:val="005360EF"/>
    <w:rsid w:val="00545757"/>
    <w:rsid w:val="00557952"/>
    <w:rsid w:val="00565A1C"/>
    <w:rsid w:val="0058043E"/>
    <w:rsid w:val="00584D64"/>
    <w:rsid w:val="0059299B"/>
    <w:rsid w:val="00594B94"/>
    <w:rsid w:val="005A3FBA"/>
    <w:rsid w:val="005B4D19"/>
    <w:rsid w:val="005B5FDF"/>
    <w:rsid w:val="005C0B0A"/>
    <w:rsid w:val="005C3043"/>
    <w:rsid w:val="005C3DEC"/>
    <w:rsid w:val="005D1C0C"/>
    <w:rsid w:val="005D1E3E"/>
    <w:rsid w:val="005D45FD"/>
    <w:rsid w:val="005D483E"/>
    <w:rsid w:val="005D7BEF"/>
    <w:rsid w:val="005E281F"/>
    <w:rsid w:val="005F3B19"/>
    <w:rsid w:val="0060259A"/>
    <w:rsid w:val="0060538B"/>
    <w:rsid w:val="00607EF3"/>
    <w:rsid w:val="00617A68"/>
    <w:rsid w:val="00621287"/>
    <w:rsid w:val="00630BDB"/>
    <w:rsid w:val="0063454F"/>
    <w:rsid w:val="00634CEF"/>
    <w:rsid w:val="00635143"/>
    <w:rsid w:val="00646847"/>
    <w:rsid w:val="00653D5C"/>
    <w:rsid w:val="0066134A"/>
    <w:rsid w:val="0066680D"/>
    <w:rsid w:val="006716C5"/>
    <w:rsid w:val="0067438F"/>
    <w:rsid w:val="00676D10"/>
    <w:rsid w:val="00680D14"/>
    <w:rsid w:val="00691133"/>
    <w:rsid w:val="006924A0"/>
    <w:rsid w:val="006928A6"/>
    <w:rsid w:val="006B0E95"/>
    <w:rsid w:val="006B274F"/>
    <w:rsid w:val="006B293F"/>
    <w:rsid w:val="006C227C"/>
    <w:rsid w:val="006C7894"/>
    <w:rsid w:val="006E4175"/>
    <w:rsid w:val="006E4525"/>
    <w:rsid w:val="006E48D2"/>
    <w:rsid w:val="006E66FC"/>
    <w:rsid w:val="0070034A"/>
    <w:rsid w:val="0072337F"/>
    <w:rsid w:val="00723510"/>
    <w:rsid w:val="007349A2"/>
    <w:rsid w:val="0074150D"/>
    <w:rsid w:val="00746743"/>
    <w:rsid w:val="00750D9A"/>
    <w:rsid w:val="00755408"/>
    <w:rsid w:val="00761ACC"/>
    <w:rsid w:val="00766F7A"/>
    <w:rsid w:val="00771C94"/>
    <w:rsid w:val="00785B02"/>
    <w:rsid w:val="007A445C"/>
    <w:rsid w:val="007A4E0D"/>
    <w:rsid w:val="007B251D"/>
    <w:rsid w:val="007B393C"/>
    <w:rsid w:val="007B4FE6"/>
    <w:rsid w:val="007C5E2E"/>
    <w:rsid w:val="007D4E5A"/>
    <w:rsid w:val="007D7324"/>
    <w:rsid w:val="007D7A5E"/>
    <w:rsid w:val="007E0553"/>
    <w:rsid w:val="007E067F"/>
    <w:rsid w:val="007F0774"/>
    <w:rsid w:val="007F5C43"/>
    <w:rsid w:val="008117C0"/>
    <w:rsid w:val="00812774"/>
    <w:rsid w:val="00812BDF"/>
    <w:rsid w:val="00813333"/>
    <w:rsid w:val="00813400"/>
    <w:rsid w:val="0081387C"/>
    <w:rsid w:val="008163A8"/>
    <w:rsid w:val="00820850"/>
    <w:rsid w:val="0082201E"/>
    <w:rsid w:val="00826536"/>
    <w:rsid w:val="0083391D"/>
    <w:rsid w:val="00835516"/>
    <w:rsid w:val="00843466"/>
    <w:rsid w:val="00843A5A"/>
    <w:rsid w:val="0085046D"/>
    <w:rsid w:val="00860CEB"/>
    <w:rsid w:val="00861813"/>
    <w:rsid w:val="00862345"/>
    <w:rsid w:val="00862B20"/>
    <w:rsid w:val="008704E2"/>
    <w:rsid w:val="0087711B"/>
    <w:rsid w:val="0088753B"/>
    <w:rsid w:val="00897A51"/>
    <w:rsid w:val="008A162D"/>
    <w:rsid w:val="008A4A0C"/>
    <w:rsid w:val="008A6183"/>
    <w:rsid w:val="008A64C8"/>
    <w:rsid w:val="008A6F0B"/>
    <w:rsid w:val="008B2BBA"/>
    <w:rsid w:val="008B4543"/>
    <w:rsid w:val="008B628C"/>
    <w:rsid w:val="008C4C53"/>
    <w:rsid w:val="008C5705"/>
    <w:rsid w:val="008E0059"/>
    <w:rsid w:val="008E0707"/>
    <w:rsid w:val="008E3E4F"/>
    <w:rsid w:val="008E4165"/>
    <w:rsid w:val="008F1A34"/>
    <w:rsid w:val="008F3A68"/>
    <w:rsid w:val="009046D6"/>
    <w:rsid w:val="00933375"/>
    <w:rsid w:val="0093697B"/>
    <w:rsid w:val="0094074A"/>
    <w:rsid w:val="009439A6"/>
    <w:rsid w:val="00950E69"/>
    <w:rsid w:val="0095160B"/>
    <w:rsid w:val="00972A1C"/>
    <w:rsid w:val="00980D1F"/>
    <w:rsid w:val="0098644A"/>
    <w:rsid w:val="00990264"/>
    <w:rsid w:val="009920C2"/>
    <w:rsid w:val="00995E86"/>
    <w:rsid w:val="009969AC"/>
    <w:rsid w:val="009C00E4"/>
    <w:rsid w:val="009D5EE1"/>
    <w:rsid w:val="009E3411"/>
    <w:rsid w:val="009E3985"/>
    <w:rsid w:val="009F1AAA"/>
    <w:rsid w:val="009F2394"/>
    <w:rsid w:val="009F6ACF"/>
    <w:rsid w:val="009F7812"/>
    <w:rsid w:val="00A01D15"/>
    <w:rsid w:val="00A0736E"/>
    <w:rsid w:val="00A16551"/>
    <w:rsid w:val="00A16F2C"/>
    <w:rsid w:val="00A236F9"/>
    <w:rsid w:val="00A26C9B"/>
    <w:rsid w:val="00A3006D"/>
    <w:rsid w:val="00A41841"/>
    <w:rsid w:val="00A45EAB"/>
    <w:rsid w:val="00A574E6"/>
    <w:rsid w:val="00A7156A"/>
    <w:rsid w:val="00A80F08"/>
    <w:rsid w:val="00A85EA0"/>
    <w:rsid w:val="00A95A99"/>
    <w:rsid w:val="00A96BF0"/>
    <w:rsid w:val="00AA20A4"/>
    <w:rsid w:val="00AA344A"/>
    <w:rsid w:val="00AB0DE1"/>
    <w:rsid w:val="00AB5660"/>
    <w:rsid w:val="00AB66D4"/>
    <w:rsid w:val="00AB7EDD"/>
    <w:rsid w:val="00AC3787"/>
    <w:rsid w:val="00AD15BF"/>
    <w:rsid w:val="00AD3CD3"/>
    <w:rsid w:val="00AD4DAE"/>
    <w:rsid w:val="00AE40F9"/>
    <w:rsid w:val="00AE6B62"/>
    <w:rsid w:val="00AE73A6"/>
    <w:rsid w:val="00AE777B"/>
    <w:rsid w:val="00AF2311"/>
    <w:rsid w:val="00AF657D"/>
    <w:rsid w:val="00B02B11"/>
    <w:rsid w:val="00B02BAC"/>
    <w:rsid w:val="00B065C4"/>
    <w:rsid w:val="00B100FD"/>
    <w:rsid w:val="00B14110"/>
    <w:rsid w:val="00B150C5"/>
    <w:rsid w:val="00B27FF6"/>
    <w:rsid w:val="00B31C14"/>
    <w:rsid w:val="00B335D8"/>
    <w:rsid w:val="00B50982"/>
    <w:rsid w:val="00B63D64"/>
    <w:rsid w:val="00B6673B"/>
    <w:rsid w:val="00B757A8"/>
    <w:rsid w:val="00B76306"/>
    <w:rsid w:val="00B77A83"/>
    <w:rsid w:val="00B77D31"/>
    <w:rsid w:val="00B77DA7"/>
    <w:rsid w:val="00B8011A"/>
    <w:rsid w:val="00B80888"/>
    <w:rsid w:val="00B82C22"/>
    <w:rsid w:val="00B8351D"/>
    <w:rsid w:val="00B90A29"/>
    <w:rsid w:val="00B93527"/>
    <w:rsid w:val="00BA1855"/>
    <w:rsid w:val="00BA51B1"/>
    <w:rsid w:val="00BB3D92"/>
    <w:rsid w:val="00BD2554"/>
    <w:rsid w:val="00BD757F"/>
    <w:rsid w:val="00BE3B39"/>
    <w:rsid w:val="00BE48C6"/>
    <w:rsid w:val="00BF1CCE"/>
    <w:rsid w:val="00BF2030"/>
    <w:rsid w:val="00BF728D"/>
    <w:rsid w:val="00C16579"/>
    <w:rsid w:val="00C24653"/>
    <w:rsid w:val="00C2770E"/>
    <w:rsid w:val="00C313CA"/>
    <w:rsid w:val="00C33FFE"/>
    <w:rsid w:val="00C35638"/>
    <w:rsid w:val="00C4745F"/>
    <w:rsid w:val="00C5624D"/>
    <w:rsid w:val="00C651C4"/>
    <w:rsid w:val="00C7046C"/>
    <w:rsid w:val="00C75481"/>
    <w:rsid w:val="00CA42A3"/>
    <w:rsid w:val="00CA54AE"/>
    <w:rsid w:val="00CB7C0C"/>
    <w:rsid w:val="00CC061B"/>
    <w:rsid w:val="00CC085A"/>
    <w:rsid w:val="00CD712B"/>
    <w:rsid w:val="00CD72CA"/>
    <w:rsid w:val="00CE056D"/>
    <w:rsid w:val="00CF5E0E"/>
    <w:rsid w:val="00D166F1"/>
    <w:rsid w:val="00D256C6"/>
    <w:rsid w:val="00D33B72"/>
    <w:rsid w:val="00D45F6D"/>
    <w:rsid w:val="00D47A36"/>
    <w:rsid w:val="00D50530"/>
    <w:rsid w:val="00D518DA"/>
    <w:rsid w:val="00D63CAE"/>
    <w:rsid w:val="00D751F2"/>
    <w:rsid w:val="00D779AA"/>
    <w:rsid w:val="00D81EA4"/>
    <w:rsid w:val="00D948AA"/>
    <w:rsid w:val="00D95698"/>
    <w:rsid w:val="00D9689C"/>
    <w:rsid w:val="00DA0D55"/>
    <w:rsid w:val="00DA5904"/>
    <w:rsid w:val="00DA7C71"/>
    <w:rsid w:val="00DB47F9"/>
    <w:rsid w:val="00DC4E78"/>
    <w:rsid w:val="00DF580C"/>
    <w:rsid w:val="00DF687B"/>
    <w:rsid w:val="00DF7F78"/>
    <w:rsid w:val="00E013F6"/>
    <w:rsid w:val="00E02C55"/>
    <w:rsid w:val="00E02FA3"/>
    <w:rsid w:val="00E03ED7"/>
    <w:rsid w:val="00E16FB2"/>
    <w:rsid w:val="00E217EA"/>
    <w:rsid w:val="00E23907"/>
    <w:rsid w:val="00E34634"/>
    <w:rsid w:val="00E53421"/>
    <w:rsid w:val="00E56444"/>
    <w:rsid w:val="00E64A7F"/>
    <w:rsid w:val="00E71AC6"/>
    <w:rsid w:val="00E7363B"/>
    <w:rsid w:val="00E80637"/>
    <w:rsid w:val="00E817ED"/>
    <w:rsid w:val="00E819CF"/>
    <w:rsid w:val="00E931CA"/>
    <w:rsid w:val="00E9739D"/>
    <w:rsid w:val="00EA1AE4"/>
    <w:rsid w:val="00EA6BB5"/>
    <w:rsid w:val="00EB1377"/>
    <w:rsid w:val="00EB40B0"/>
    <w:rsid w:val="00EB6EAC"/>
    <w:rsid w:val="00EB7AB4"/>
    <w:rsid w:val="00EC1F5B"/>
    <w:rsid w:val="00ED4001"/>
    <w:rsid w:val="00EE14C3"/>
    <w:rsid w:val="00EE2AA0"/>
    <w:rsid w:val="00EE4F43"/>
    <w:rsid w:val="00EE5F36"/>
    <w:rsid w:val="00EE7275"/>
    <w:rsid w:val="00EF1372"/>
    <w:rsid w:val="00EF191E"/>
    <w:rsid w:val="00EF763B"/>
    <w:rsid w:val="00F05DBC"/>
    <w:rsid w:val="00F14002"/>
    <w:rsid w:val="00F1780A"/>
    <w:rsid w:val="00F23B71"/>
    <w:rsid w:val="00F2751B"/>
    <w:rsid w:val="00F36DC9"/>
    <w:rsid w:val="00F40E40"/>
    <w:rsid w:val="00F53C64"/>
    <w:rsid w:val="00F637B6"/>
    <w:rsid w:val="00F721CC"/>
    <w:rsid w:val="00F73248"/>
    <w:rsid w:val="00F758C9"/>
    <w:rsid w:val="00F80F23"/>
    <w:rsid w:val="00F90325"/>
    <w:rsid w:val="00F91F32"/>
    <w:rsid w:val="00FA495F"/>
    <w:rsid w:val="00FC335A"/>
    <w:rsid w:val="00FC3395"/>
    <w:rsid w:val="00FD1192"/>
    <w:rsid w:val="00FD5C1A"/>
    <w:rsid w:val="00FE0419"/>
    <w:rsid w:val="00FE44B8"/>
    <w:rsid w:val="00FF1AFA"/>
    <w:rsid w:val="00FF2F0B"/>
    <w:rsid w:val="00FF3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C10A2"/>
  <w15:docId w15:val="{B832BB45-99CD-412C-AF46-D08D7CAE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F04"/>
    <w:rPr>
      <w:sz w:val="24"/>
      <w:szCs w:val="24"/>
    </w:rPr>
  </w:style>
  <w:style w:type="paragraph" w:styleId="Titre1">
    <w:name w:val="heading 1"/>
    <w:basedOn w:val="Normal"/>
    <w:next w:val="Normal"/>
    <w:qFormat/>
    <w:rsid w:val="000031BE"/>
    <w:pPr>
      <w:keepNext/>
      <w:spacing w:before="240" w:after="60"/>
      <w:outlineLvl w:val="0"/>
    </w:pPr>
    <w:rPr>
      <w:rFonts w:ascii="Arial" w:hAnsi="Arial" w:cs="Arial"/>
      <w:b/>
      <w:bCs/>
      <w:kern w:val="32"/>
      <w:sz w:val="32"/>
      <w:szCs w:val="32"/>
    </w:rPr>
  </w:style>
  <w:style w:type="paragraph" w:styleId="Titre2">
    <w:name w:val="heading 2"/>
    <w:basedOn w:val="Normal"/>
    <w:qFormat/>
    <w:rsid w:val="00DC6675"/>
    <w:pPr>
      <w:spacing w:before="100" w:beforeAutospacing="1" w:after="100" w:afterAutospacing="1"/>
      <w:outlineLvl w:val="1"/>
    </w:pPr>
    <w:rPr>
      <w:b/>
      <w:bCs/>
      <w:sz w:val="36"/>
      <w:szCs w:val="36"/>
    </w:rPr>
  </w:style>
  <w:style w:type="paragraph" w:styleId="Titre3">
    <w:name w:val="heading 3"/>
    <w:basedOn w:val="Normal"/>
    <w:qFormat/>
    <w:rsid w:val="00DC6675"/>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8D14C0"/>
    <w:rPr>
      <w:sz w:val="20"/>
      <w:szCs w:val="20"/>
    </w:rPr>
  </w:style>
  <w:style w:type="character" w:styleId="Appelnotedebasdep">
    <w:name w:val="footnote reference"/>
    <w:semiHidden/>
    <w:rsid w:val="008D14C0"/>
    <w:rPr>
      <w:vertAlign w:val="superscript"/>
    </w:rPr>
  </w:style>
  <w:style w:type="paragraph" w:customStyle="1" w:styleId="boutonsligne1">
    <w:name w:val="boutons_ligne1"/>
    <w:basedOn w:val="Normal"/>
    <w:rsid w:val="00DC6675"/>
    <w:pPr>
      <w:spacing w:before="100" w:beforeAutospacing="1" w:after="240"/>
      <w:jc w:val="center"/>
    </w:pPr>
    <w:rPr>
      <w:rFonts w:ascii="Arial" w:hAnsi="Arial" w:cs="Arial"/>
      <w:color w:val="000000"/>
      <w:sz w:val="20"/>
      <w:szCs w:val="20"/>
    </w:rPr>
  </w:style>
  <w:style w:type="paragraph" w:styleId="Pieddepage">
    <w:name w:val="footer"/>
    <w:basedOn w:val="Normal"/>
    <w:link w:val="PieddepageCar"/>
    <w:rsid w:val="00A27C3F"/>
    <w:pPr>
      <w:tabs>
        <w:tab w:val="center" w:pos="4536"/>
        <w:tab w:val="right" w:pos="9072"/>
      </w:tabs>
    </w:pPr>
    <w:rPr>
      <w:lang w:val="x-none" w:eastAsia="x-none"/>
    </w:rPr>
  </w:style>
  <w:style w:type="character" w:styleId="Numrodepage">
    <w:name w:val="page number"/>
    <w:basedOn w:val="Policepardfaut"/>
    <w:rsid w:val="00A27C3F"/>
  </w:style>
  <w:style w:type="paragraph" w:styleId="Textedebulles">
    <w:name w:val="Balloon Text"/>
    <w:basedOn w:val="Normal"/>
    <w:semiHidden/>
    <w:rsid w:val="00B37E9E"/>
    <w:rPr>
      <w:rFonts w:ascii="Tahoma" w:hAnsi="Tahoma" w:cs="Tahoma"/>
      <w:sz w:val="16"/>
      <w:szCs w:val="16"/>
    </w:rPr>
  </w:style>
  <w:style w:type="paragraph" w:styleId="NormalWeb">
    <w:name w:val="Normal (Web)"/>
    <w:basedOn w:val="Normal"/>
    <w:rsid w:val="000031BE"/>
    <w:pPr>
      <w:spacing w:before="100" w:beforeAutospacing="1" w:after="100" w:afterAutospacing="1"/>
    </w:pPr>
  </w:style>
  <w:style w:type="character" w:styleId="lev">
    <w:name w:val="Strong"/>
    <w:qFormat/>
    <w:rsid w:val="000031BE"/>
    <w:rPr>
      <w:b/>
      <w:bCs/>
    </w:rPr>
  </w:style>
  <w:style w:type="character" w:styleId="Accentuation">
    <w:name w:val="Emphasis"/>
    <w:qFormat/>
    <w:rsid w:val="00C71F60"/>
    <w:rPr>
      <w:i/>
      <w:iCs/>
    </w:rPr>
  </w:style>
  <w:style w:type="character" w:styleId="Lienhypertexte">
    <w:name w:val="Hyperlink"/>
    <w:rsid w:val="00C34ACE"/>
    <w:rPr>
      <w:color w:val="0000FF"/>
      <w:u w:val="single"/>
    </w:rPr>
  </w:style>
  <w:style w:type="paragraph" w:customStyle="1" w:styleId="spip">
    <w:name w:val="spip"/>
    <w:basedOn w:val="Normal"/>
    <w:rsid w:val="00625BF6"/>
    <w:pPr>
      <w:spacing w:before="100" w:beforeAutospacing="1" w:after="100" w:afterAutospacing="1"/>
    </w:pPr>
  </w:style>
  <w:style w:type="character" w:styleId="Marquedecommentaire">
    <w:name w:val="annotation reference"/>
    <w:semiHidden/>
    <w:rsid w:val="00ED6058"/>
    <w:rPr>
      <w:sz w:val="16"/>
      <w:szCs w:val="16"/>
    </w:rPr>
  </w:style>
  <w:style w:type="paragraph" w:styleId="Commentaire">
    <w:name w:val="annotation text"/>
    <w:basedOn w:val="Normal"/>
    <w:semiHidden/>
    <w:rsid w:val="00ED6058"/>
    <w:rPr>
      <w:sz w:val="20"/>
      <w:szCs w:val="20"/>
    </w:rPr>
  </w:style>
  <w:style w:type="paragraph" w:styleId="Objetducommentaire">
    <w:name w:val="annotation subject"/>
    <w:basedOn w:val="Commentaire"/>
    <w:next w:val="Commentaire"/>
    <w:semiHidden/>
    <w:rsid w:val="00ED6058"/>
    <w:rPr>
      <w:b/>
      <w:bCs/>
    </w:rPr>
  </w:style>
  <w:style w:type="paragraph" w:styleId="En-tte">
    <w:name w:val="header"/>
    <w:basedOn w:val="Normal"/>
    <w:rsid w:val="005A33B9"/>
    <w:pPr>
      <w:tabs>
        <w:tab w:val="center" w:pos="4536"/>
        <w:tab w:val="right" w:pos="9072"/>
      </w:tabs>
    </w:pPr>
  </w:style>
  <w:style w:type="character" w:customStyle="1" w:styleId="PieddepageCar">
    <w:name w:val="Pied de page Car"/>
    <w:link w:val="Pieddepage"/>
    <w:rsid w:val="00D33B72"/>
    <w:rPr>
      <w:sz w:val="24"/>
      <w:szCs w:val="24"/>
    </w:rPr>
  </w:style>
  <w:style w:type="paragraph" w:styleId="Paragraphedeliste">
    <w:name w:val="List Paragraph"/>
    <w:basedOn w:val="Normal"/>
    <w:uiPriority w:val="34"/>
    <w:qFormat/>
    <w:rsid w:val="008B2BBA"/>
    <w:pPr>
      <w:ind w:left="708"/>
    </w:pPr>
  </w:style>
  <w:style w:type="character" w:customStyle="1" w:styleId="value2">
    <w:name w:val="value2"/>
    <w:basedOn w:val="Policepardfaut"/>
    <w:rsid w:val="004C7A85"/>
  </w:style>
  <w:style w:type="character" w:customStyle="1" w:styleId="lbl3">
    <w:name w:val="lbl3"/>
    <w:rsid w:val="004C7A85"/>
    <w:rPr>
      <w:color w:val="999999"/>
    </w:rPr>
  </w:style>
  <w:style w:type="character" w:customStyle="1" w:styleId="Mentionnonrsolue1">
    <w:name w:val="Mention non résolue1"/>
    <w:basedOn w:val="Policepardfaut"/>
    <w:uiPriority w:val="99"/>
    <w:semiHidden/>
    <w:unhideWhenUsed/>
    <w:rsid w:val="00A7156A"/>
    <w:rPr>
      <w:color w:val="605E5C"/>
      <w:shd w:val="clear" w:color="auto" w:fill="E1DFDD"/>
    </w:rPr>
  </w:style>
  <w:style w:type="character" w:customStyle="1" w:styleId="Mentionnonrsolue2">
    <w:name w:val="Mention non résolue2"/>
    <w:basedOn w:val="Policepardfaut"/>
    <w:uiPriority w:val="99"/>
    <w:semiHidden/>
    <w:unhideWhenUsed/>
    <w:rsid w:val="0047208F"/>
    <w:rPr>
      <w:color w:val="605E5C"/>
      <w:shd w:val="clear" w:color="auto" w:fill="E1DFDD"/>
    </w:rPr>
  </w:style>
  <w:style w:type="table" w:styleId="Grilledutableau">
    <w:name w:val="Table Grid"/>
    <w:basedOn w:val="TableauNormal"/>
    <w:rsid w:val="007B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A4A0C"/>
    <w:rPr>
      <w:color w:val="605E5C"/>
      <w:shd w:val="clear" w:color="auto" w:fill="E1DFDD"/>
    </w:rPr>
  </w:style>
  <w:style w:type="character" w:styleId="Lienhypertextesuivivisit">
    <w:name w:val="FollowedHyperlink"/>
    <w:basedOn w:val="Policepardfaut"/>
    <w:semiHidden/>
    <w:unhideWhenUsed/>
    <w:rsid w:val="008B4543"/>
    <w:rPr>
      <w:color w:val="954F72" w:themeColor="followedHyperlink"/>
      <w:u w:val="single"/>
    </w:rPr>
  </w:style>
  <w:style w:type="paragraph" w:customStyle="1" w:styleId="Default">
    <w:name w:val="Default"/>
    <w:rsid w:val="002B1C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7556">
      <w:bodyDiv w:val="1"/>
      <w:marLeft w:val="0"/>
      <w:marRight w:val="0"/>
      <w:marTop w:val="0"/>
      <w:marBottom w:val="0"/>
      <w:divBdr>
        <w:top w:val="none" w:sz="0" w:space="0" w:color="auto"/>
        <w:left w:val="none" w:sz="0" w:space="0" w:color="auto"/>
        <w:bottom w:val="none" w:sz="0" w:space="0" w:color="auto"/>
        <w:right w:val="none" w:sz="0" w:space="0" w:color="auto"/>
      </w:divBdr>
    </w:div>
    <w:div w:id="583076594">
      <w:bodyDiv w:val="1"/>
      <w:marLeft w:val="0"/>
      <w:marRight w:val="0"/>
      <w:marTop w:val="0"/>
      <w:marBottom w:val="0"/>
      <w:divBdr>
        <w:top w:val="none" w:sz="0" w:space="0" w:color="auto"/>
        <w:left w:val="none" w:sz="0" w:space="0" w:color="auto"/>
        <w:bottom w:val="none" w:sz="0" w:space="0" w:color="auto"/>
        <w:right w:val="none" w:sz="0" w:space="0" w:color="auto"/>
      </w:divBdr>
    </w:div>
    <w:div w:id="737441426">
      <w:bodyDiv w:val="1"/>
      <w:marLeft w:val="0"/>
      <w:marRight w:val="0"/>
      <w:marTop w:val="0"/>
      <w:marBottom w:val="0"/>
      <w:divBdr>
        <w:top w:val="none" w:sz="0" w:space="0" w:color="auto"/>
        <w:left w:val="none" w:sz="0" w:space="0" w:color="auto"/>
        <w:bottom w:val="none" w:sz="0" w:space="0" w:color="auto"/>
        <w:right w:val="none" w:sz="0" w:space="0" w:color="auto"/>
      </w:divBdr>
    </w:div>
    <w:div w:id="1327635033">
      <w:bodyDiv w:val="1"/>
      <w:marLeft w:val="0"/>
      <w:marRight w:val="0"/>
      <w:marTop w:val="0"/>
      <w:marBottom w:val="0"/>
      <w:divBdr>
        <w:top w:val="none" w:sz="0" w:space="0" w:color="auto"/>
        <w:left w:val="none" w:sz="0" w:space="0" w:color="auto"/>
        <w:bottom w:val="none" w:sz="0" w:space="0" w:color="auto"/>
        <w:right w:val="none" w:sz="0" w:space="0" w:color="auto"/>
      </w:divBdr>
    </w:div>
    <w:div w:id="1396583163">
      <w:bodyDiv w:val="1"/>
      <w:marLeft w:val="0"/>
      <w:marRight w:val="0"/>
      <w:marTop w:val="0"/>
      <w:marBottom w:val="0"/>
      <w:divBdr>
        <w:top w:val="none" w:sz="0" w:space="0" w:color="auto"/>
        <w:left w:val="none" w:sz="0" w:space="0" w:color="auto"/>
        <w:bottom w:val="none" w:sz="0" w:space="0" w:color="auto"/>
        <w:right w:val="none" w:sz="0" w:space="0" w:color="auto"/>
      </w:divBdr>
    </w:div>
    <w:div w:id="2065178061">
      <w:bodyDiv w:val="1"/>
      <w:marLeft w:val="0"/>
      <w:marRight w:val="0"/>
      <w:marTop w:val="0"/>
      <w:marBottom w:val="0"/>
      <w:divBdr>
        <w:top w:val="none" w:sz="0" w:space="0" w:color="auto"/>
        <w:left w:val="none" w:sz="0" w:space="0" w:color="auto"/>
        <w:bottom w:val="none" w:sz="0" w:space="0" w:color="auto"/>
        <w:right w:val="none" w:sz="0" w:space="0" w:color="auto"/>
      </w:divBdr>
      <w:divsChild>
        <w:div w:id="355234554">
          <w:marLeft w:val="0"/>
          <w:marRight w:val="0"/>
          <w:marTop w:val="0"/>
          <w:marBottom w:val="0"/>
          <w:divBdr>
            <w:top w:val="single" w:sz="8" w:space="1" w:color="auto"/>
            <w:left w:val="single" w:sz="8" w:space="4" w:color="auto"/>
            <w:bottom w:val="single" w:sz="8" w:space="1" w:color="auto"/>
            <w:right w:val="single" w:sz="8" w:space="4" w:color="auto"/>
          </w:divBdr>
        </w:div>
      </w:divsChild>
    </w:div>
    <w:div w:id="21099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Reprise du rapport de la CNSA compte tenu du fait que la prise en charge universelle avec un « haut niveau » de solidarité nationale a fait l’objet d’un vote unanime au CA</vt:lpstr>
    </vt:vector>
  </TitlesOfParts>
  <Company>CISS</Company>
  <LinksUpToDate>false</LinksUpToDate>
  <CharactersWithSpaces>877</CharactersWithSpaces>
  <SharedDoc>false</SharedDoc>
  <HLinks>
    <vt:vector size="6" baseType="variant">
      <vt:variant>
        <vt:i4>4128804</vt:i4>
      </vt:variant>
      <vt:variant>
        <vt:i4>2</vt:i4>
      </vt:variant>
      <vt:variant>
        <vt:i4>0</vt:i4>
      </vt:variant>
      <vt:variant>
        <vt:i4>5</vt:i4>
      </vt:variant>
      <vt:variant>
        <vt:lpwstr>http://www.unaass.org/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Reprise du rapport de la CNSA compte tenu du fait que la prise en charge universelle avec un « haut niveau » de solidarité nationale a fait l’objet d’un vote unanime au CA</dc:title>
  <dc:subject/>
  <dc:creator>Laetitia TREFLE</dc:creator>
  <cp:keywords/>
  <dc:description/>
  <cp:lastModifiedBy>Régis BOURGEAT</cp:lastModifiedBy>
  <cp:revision>3</cp:revision>
  <cp:lastPrinted>2020-12-03T16:07:00Z</cp:lastPrinted>
  <dcterms:created xsi:type="dcterms:W3CDTF">2026-03-17T16:01:00Z</dcterms:created>
  <dcterms:modified xsi:type="dcterms:W3CDTF">2026-03-17T16:03:00Z</dcterms:modified>
</cp:coreProperties>
</file>